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31" w:rsidRDefault="00DD3731" w:rsidP="001F702A">
      <w:pPr>
        <w:spacing w:after="0" w:line="240" w:lineRule="auto"/>
        <w:jc w:val="center"/>
        <w:rPr>
          <w:rFonts w:ascii="Times New Roman" w:hAnsi="Times New Roman" w:cs="Times New Roman" w:hint="eastAsia"/>
          <w:b/>
        </w:rPr>
      </w:pPr>
      <w:r>
        <w:rPr>
          <w:rFonts w:ascii="Times New Roman" w:hAnsi="Times New Roman" w:cs="Times New Roman" w:hint="eastAsia"/>
          <w:b/>
        </w:rPr>
        <w:t>中美合作交流</w:t>
      </w:r>
    </w:p>
    <w:p w:rsidR="001F702A" w:rsidRDefault="001F702A" w:rsidP="001F702A">
      <w:pPr>
        <w:spacing w:after="0" w:line="240" w:lineRule="auto"/>
        <w:jc w:val="center"/>
        <w:rPr>
          <w:rFonts w:ascii="Times New Roman" w:hAnsi="Times New Roman" w:cs="Times New Roman"/>
          <w:b/>
        </w:rPr>
      </w:pPr>
    </w:p>
    <w:p w:rsidR="00560608" w:rsidRPr="00DD3731" w:rsidRDefault="00E32A6A" w:rsidP="001F702A">
      <w:pPr>
        <w:spacing w:after="0" w:line="240" w:lineRule="auto"/>
        <w:jc w:val="center"/>
        <w:rPr>
          <w:rFonts w:ascii="Times New Roman" w:hAnsi="Times New Roman" w:cs="Times New Roman" w:hint="eastAsia"/>
          <w:b/>
          <w:sz w:val="28"/>
          <w:szCs w:val="28"/>
        </w:rPr>
      </w:pPr>
      <w:r w:rsidRPr="00DD3731">
        <w:rPr>
          <w:rFonts w:ascii="Times New Roman" w:hAnsi="Times New Roman" w:cs="Times New Roman"/>
          <w:b/>
          <w:sz w:val="28"/>
          <w:szCs w:val="28"/>
        </w:rPr>
        <w:t>地理信息技术</w:t>
      </w:r>
      <w:r w:rsidR="00BD74F8" w:rsidRPr="00DD3731">
        <w:rPr>
          <w:rFonts w:ascii="Times New Roman" w:hAnsi="Times New Roman" w:cs="Times New Roman"/>
          <w:b/>
          <w:sz w:val="28"/>
          <w:szCs w:val="28"/>
        </w:rPr>
        <w:t>在公共卫生健康领域的应用</w:t>
      </w:r>
    </w:p>
    <w:p w:rsidR="00DD3731" w:rsidRDefault="00DD3731" w:rsidP="00DD3731">
      <w:pPr>
        <w:spacing w:after="0" w:line="240" w:lineRule="auto"/>
        <w:jc w:val="center"/>
        <w:rPr>
          <w:rFonts w:ascii="Times New Roman" w:hAnsi="Times New Roman" w:cs="Times New Roman" w:hint="eastAsia"/>
          <w:b/>
        </w:rPr>
      </w:pPr>
    </w:p>
    <w:p w:rsidR="00DD3731" w:rsidRDefault="00DD3731" w:rsidP="00DD3731">
      <w:pPr>
        <w:spacing w:after="0" w:line="240" w:lineRule="auto"/>
        <w:jc w:val="center"/>
        <w:rPr>
          <w:rFonts w:ascii="Times New Roman" w:hAnsi="Times New Roman" w:cs="Times New Roman"/>
          <w:b/>
        </w:rPr>
      </w:pPr>
      <w:r>
        <w:rPr>
          <w:rFonts w:ascii="Times New Roman" w:hAnsi="Times New Roman" w:cs="Times New Roman"/>
          <w:b/>
        </w:rPr>
        <w:t>讲习班</w:t>
      </w:r>
    </w:p>
    <w:p w:rsidR="00DD3731" w:rsidRPr="00795433" w:rsidRDefault="00DD3731" w:rsidP="001F702A">
      <w:pPr>
        <w:spacing w:after="0" w:line="240" w:lineRule="auto"/>
        <w:jc w:val="center"/>
        <w:rPr>
          <w:rFonts w:ascii="Times New Roman" w:hAnsi="Times New Roman" w:cs="Times New Roman"/>
          <w:b/>
          <w:sz w:val="24"/>
          <w:szCs w:val="24"/>
        </w:rPr>
      </w:pPr>
    </w:p>
    <w:p w:rsidR="00BD74F8" w:rsidRPr="001F702A" w:rsidRDefault="00BD74F8" w:rsidP="001F702A">
      <w:pPr>
        <w:spacing w:after="0" w:line="240" w:lineRule="auto"/>
        <w:rPr>
          <w:rFonts w:ascii="Times New Roman" w:hAnsi="Times New Roman" w:cs="Times New Roman"/>
          <w:sz w:val="18"/>
          <w:szCs w:val="18"/>
        </w:rPr>
      </w:pPr>
      <w:r w:rsidRPr="001F702A">
        <w:rPr>
          <w:rFonts w:ascii="Times New Roman" w:hAnsi="Times New Roman" w:cs="Times New Roman"/>
          <w:b/>
          <w:sz w:val="18"/>
          <w:szCs w:val="18"/>
        </w:rPr>
        <w:t>时间</w:t>
      </w:r>
      <w:r w:rsidRPr="001F702A">
        <w:rPr>
          <w:rFonts w:ascii="Times New Roman" w:hAnsi="Times New Roman" w:cs="Times New Roman"/>
          <w:sz w:val="18"/>
          <w:szCs w:val="18"/>
        </w:rPr>
        <w:t>：</w:t>
      </w:r>
      <w:r w:rsidR="00C06CBB">
        <w:rPr>
          <w:rFonts w:ascii="Times New Roman" w:hAnsi="Times New Roman" w:cs="Times New Roman" w:hint="eastAsia"/>
          <w:sz w:val="18"/>
          <w:szCs w:val="18"/>
        </w:rPr>
        <w:t>2013</w:t>
      </w:r>
      <w:r w:rsidR="00C06CBB">
        <w:rPr>
          <w:rFonts w:ascii="Times New Roman" w:hAnsi="Times New Roman" w:cs="Times New Roman" w:hint="eastAsia"/>
          <w:sz w:val="18"/>
          <w:szCs w:val="18"/>
        </w:rPr>
        <w:t>年</w:t>
      </w:r>
      <w:r w:rsidR="00C06CBB">
        <w:rPr>
          <w:rFonts w:ascii="Times New Roman" w:hAnsi="Times New Roman" w:cs="Times New Roman" w:hint="eastAsia"/>
          <w:sz w:val="18"/>
          <w:szCs w:val="18"/>
        </w:rPr>
        <w:t>6</w:t>
      </w:r>
      <w:r w:rsidR="00C06CBB">
        <w:rPr>
          <w:rFonts w:ascii="Times New Roman" w:hAnsi="Times New Roman" w:cs="Times New Roman" w:hint="eastAsia"/>
          <w:sz w:val="18"/>
          <w:szCs w:val="18"/>
        </w:rPr>
        <w:t>月</w:t>
      </w:r>
      <w:r w:rsidR="00C06CBB">
        <w:rPr>
          <w:rFonts w:ascii="Times New Roman" w:hAnsi="Times New Roman" w:cs="Times New Roman" w:hint="eastAsia"/>
          <w:sz w:val="18"/>
          <w:szCs w:val="18"/>
        </w:rPr>
        <w:t>27</w:t>
      </w:r>
      <w:r w:rsidR="00C06CBB">
        <w:rPr>
          <w:rFonts w:ascii="Times New Roman" w:hAnsi="Times New Roman" w:cs="Times New Roman" w:hint="eastAsia"/>
          <w:sz w:val="18"/>
          <w:szCs w:val="18"/>
        </w:rPr>
        <w:t>日</w:t>
      </w:r>
      <w:r w:rsidR="00C06CBB">
        <w:rPr>
          <w:rFonts w:ascii="Times New Roman" w:hAnsi="Times New Roman" w:cs="Times New Roman" w:hint="eastAsia"/>
          <w:sz w:val="18"/>
          <w:szCs w:val="18"/>
        </w:rPr>
        <w:t>-29</w:t>
      </w:r>
      <w:r w:rsidR="00C06CBB">
        <w:rPr>
          <w:rFonts w:ascii="Times New Roman" w:hAnsi="Times New Roman" w:cs="Times New Roman" w:hint="eastAsia"/>
          <w:sz w:val="18"/>
          <w:szCs w:val="18"/>
        </w:rPr>
        <w:t>日</w:t>
      </w:r>
    </w:p>
    <w:p w:rsidR="00BD74F8" w:rsidRPr="001F702A" w:rsidRDefault="00BD74F8" w:rsidP="001F702A">
      <w:pPr>
        <w:spacing w:after="0" w:line="240" w:lineRule="auto"/>
        <w:rPr>
          <w:rFonts w:ascii="Times New Roman" w:hAnsi="Times New Roman" w:cs="Times New Roman"/>
          <w:sz w:val="18"/>
          <w:szCs w:val="18"/>
        </w:rPr>
      </w:pPr>
      <w:r w:rsidRPr="001F702A">
        <w:rPr>
          <w:rFonts w:ascii="Times New Roman" w:hAnsi="Times New Roman" w:cs="Times New Roman"/>
          <w:b/>
          <w:sz w:val="18"/>
          <w:szCs w:val="18"/>
        </w:rPr>
        <w:t>地点</w:t>
      </w:r>
      <w:r w:rsidRPr="001F702A">
        <w:rPr>
          <w:rFonts w:ascii="Times New Roman" w:hAnsi="Times New Roman" w:cs="Times New Roman"/>
          <w:sz w:val="18"/>
          <w:szCs w:val="18"/>
        </w:rPr>
        <w:t>：北京师范大学</w:t>
      </w:r>
    </w:p>
    <w:p w:rsidR="00795433" w:rsidRPr="00DD3731" w:rsidRDefault="00795433" w:rsidP="001F702A">
      <w:pPr>
        <w:spacing w:after="0" w:line="240" w:lineRule="auto"/>
        <w:rPr>
          <w:sz w:val="18"/>
          <w:szCs w:val="18"/>
        </w:rPr>
      </w:pPr>
      <w:r w:rsidRPr="00DD3731">
        <w:rPr>
          <w:rFonts w:hint="eastAsia"/>
          <w:b/>
          <w:sz w:val="18"/>
          <w:szCs w:val="18"/>
        </w:rPr>
        <w:t>主办单位</w:t>
      </w:r>
      <w:r w:rsidRPr="00DD3731">
        <w:rPr>
          <w:rFonts w:hint="eastAsia"/>
          <w:sz w:val="18"/>
          <w:szCs w:val="18"/>
        </w:rPr>
        <w:t>：北京师范大学、</w:t>
      </w:r>
      <w:r w:rsidR="00DD3731" w:rsidRPr="00DD3731">
        <w:rPr>
          <w:rFonts w:ascii="Verdana" w:hAnsi="Verdana" w:hint="eastAsia"/>
          <w:color w:val="000000"/>
          <w:sz w:val="18"/>
          <w:szCs w:val="18"/>
        </w:rPr>
        <w:t>资源与环境信息系统国家重点实验室，</w:t>
      </w:r>
      <w:r w:rsidR="000532C8" w:rsidRPr="00DD3731">
        <w:rPr>
          <w:rFonts w:hint="eastAsia"/>
          <w:sz w:val="18"/>
          <w:szCs w:val="18"/>
        </w:rPr>
        <w:t>遥感科学国家重点实验室、</w:t>
      </w:r>
      <w:r w:rsidR="00DD3731" w:rsidRPr="00DD3731">
        <w:rPr>
          <w:rFonts w:ascii="Verdana" w:hAnsi="Verdana" w:hint="eastAsia"/>
          <w:color w:val="000000"/>
          <w:sz w:val="18"/>
          <w:szCs w:val="18"/>
        </w:rPr>
        <w:t>中国卫生信息学会卫生地理信息专业委员会</w:t>
      </w:r>
      <w:r w:rsidR="00DD3731" w:rsidRPr="00DD3731">
        <w:rPr>
          <w:rFonts w:hint="eastAsia"/>
          <w:sz w:val="18"/>
          <w:szCs w:val="18"/>
        </w:rPr>
        <w:t>、</w:t>
      </w:r>
      <w:r w:rsidRPr="00DD3731">
        <w:rPr>
          <w:rFonts w:hint="eastAsia"/>
          <w:sz w:val="18"/>
          <w:szCs w:val="18"/>
        </w:rPr>
        <w:t>国际华人地理信息科学协会（</w:t>
      </w:r>
      <w:r w:rsidRPr="00DD3731">
        <w:rPr>
          <w:sz w:val="18"/>
          <w:szCs w:val="18"/>
        </w:rPr>
        <w:t>CPGIS</w:t>
      </w:r>
      <w:r w:rsidRPr="00DD3731">
        <w:rPr>
          <w:rFonts w:hint="eastAsia"/>
          <w:sz w:val="18"/>
          <w:szCs w:val="18"/>
        </w:rPr>
        <w:t>）</w:t>
      </w:r>
      <w:r w:rsidR="00C06CBB" w:rsidRPr="00DD3731">
        <w:rPr>
          <w:rFonts w:hint="eastAsia"/>
          <w:sz w:val="18"/>
          <w:szCs w:val="18"/>
        </w:rPr>
        <w:t>、</w:t>
      </w:r>
      <w:r w:rsidR="00C06CBB" w:rsidRPr="00DD3731">
        <w:rPr>
          <w:rFonts w:hint="eastAsia"/>
          <w:sz w:val="18"/>
          <w:szCs w:val="18"/>
        </w:rPr>
        <w:t>ESRI</w:t>
      </w:r>
      <w:r w:rsidR="00C06CBB" w:rsidRPr="00DD3731">
        <w:rPr>
          <w:rFonts w:hint="eastAsia"/>
          <w:sz w:val="18"/>
          <w:szCs w:val="18"/>
        </w:rPr>
        <w:t>中国</w:t>
      </w:r>
    </w:p>
    <w:p w:rsidR="00E8678D" w:rsidRPr="001F702A" w:rsidRDefault="00E8678D" w:rsidP="001F702A">
      <w:pPr>
        <w:spacing w:after="0" w:line="240" w:lineRule="auto"/>
        <w:rPr>
          <w:sz w:val="18"/>
          <w:szCs w:val="18"/>
        </w:rPr>
      </w:pPr>
      <w:r w:rsidRPr="00E8678D">
        <w:rPr>
          <w:rFonts w:hint="eastAsia"/>
          <w:b/>
          <w:sz w:val="18"/>
          <w:szCs w:val="18"/>
        </w:rPr>
        <w:t>报名方式：</w:t>
      </w:r>
      <w:r>
        <w:rPr>
          <w:rFonts w:hint="eastAsia"/>
          <w:sz w:val="18"/>
          <w:szCs w:val="18"/>
        </w:rPr>
        <w:t>见附页中的报名表</w:t>
      </w:r>
    </w:p>
    <w:p w:rsidR="001F702A" w:rsidRPr="001F702A" w:rsidRDefault="001F702A" w:rsidP="001F702A">
      <w:pPr>
        <w:spacing w:after="0" w:line="240" w:lineRule="auto"/>
        <w:rPr>
          <w:sz w:val="18"/>
          <w:szCs w:val="18"/>
        </w:rPr>
      </w:pPr>
    </w:p>
    <w:p w:rsidR="00124177" w:rsidRPr="00795433" w:rsidRDefault="00FA45F7" w:rsidP="001F702A">
      <w:pPr>
        <w:spacing w:after="0" w:line="240" w:lineRule="auto"/>
        <w:ind w:firstLine="360"/>
        <w:rPr>
          <w:rFonts w:ascii="Times New Roman" w:hAnsi="Times New Roman" w:cs="Times New Roman"/>
          <w:sz w:val="18"/>
          <w:szCs w:val="18"/>
        </w:rPr>
      </w:pPr>
      <w:r w:rsidRPr="00795433">
        <w:rPr>
          <w:rFonts w:ascii="Times New Roman" w:hAnsi="Times New Roman" w:cs="Times New Roman"/>
          <w:sz w:val="18"/>
          <w:szCs w:val="18"/>
        </w:rPr>
        <w:t>近年来，公共卫生</w:t>
      </w:r>
      <w:r w:rsidR="00124177" w:rsidRPr="00795433">
        <w:rPr>
          <w:rFonts w:ascii="Times New Roman" w:hAnsi="Times New Roman" w:cs="Times New Roman"/>
          <w:sz w:val="18"/>
          <w:szCs w:val="18"/>
        </w:rPr>
        <w:t>和</w:t>
      </w:r>
      <w:r w:rsidR="00795433">
        <w:rPr>
          <w:rFonts w:ascii="Times New Roman" w:hAnsi="Times New Roman" w:cs="Times New Roman"/>
          <w:sz w:val="18"/>
          <w:szCs w:val="18"/>
        </w:rPr>
        <w:t>健康领域的问题</w:t>
      </w:r>
      <w:r w:rsidRPr="00795433">
        <w:rPr>
          <w:rFonts w:ascii="Times New Roman" w:hAnsi="Times New Roman" w:cs="Times New Roman"/>
          <w:sz w:val="18"/>
          <w:szCs w:val="18"/>
        </w:rPr>
        <w:t>成为各级政府和公众关注的焦点。由环境污染造成的环境健康问题日益严重；以</w:t>
      </w:r>
      <w:r w:rsidRPr="00795433">
        <w:rPr>
          <w:rFonts w:ascii="Times New Roman" w:hAnsi="Times New Roman" w:cs="Times New Roman"/>
          <w:sz w:val="18"/>
          <w:szCs w:val="18"/>
        </w:rPr>
        <w:t>SARS</w:t>
      </w:r>
      <w:r w:rsidRPr="00795433">
        <w:rPr>
          <w:rFonts w:ascii="Times New Roman" w:hAnsi="Times New Roman" w:cs="Times New Roman"/>
          <w:sz w:val="18"/>
          <w:szCs w:val="18"/>
        </w:rPr>
        <w:t>、禽流感、猪流感等为代表的大规模，爆发性传染病时有发生；全球气候变化带来的生态环境变化更大大增加了这些问题的复杂性。与此同时，中国政府正积极推进全面而深入的医疗制度改革，试图从根本上解决民众</w:t>
      </w:r>
      <w:r w:rsidR="00795433">
        <w:rPr>
          <w:rFonts w:ascii="Times New Roman" w:hAnsi="Times New Roman" w:cs="Times New Roman"/>
          <w:sz w:val="18"/>
          <w:szCs w:val="18"/>
        </w:rPr>
        <w:t>就医难，看病贵的问题。这一切，都对</w:t>
      </w:r>
      <w:r w:rsidR="00795433">
        <w:rPr>
          <w:rFonts w:ascii="Times New Roman" w:hAnsi="Times New Roman" w:cs="Times New Roman" w:hint="eastAsia"/>
          <w:sz w:val="18"/>
          <w:szCs w:val="18"/>
        </w:rPr>
        <w:t>相</w:t>
      </w:r>
      <w:r w:rsidR="00242A86" w:rsidRPr="00795433">
        <w:rPr>
          <w:rFonts w:ascii="Times New Roman" w:hAnsi="Times New Roman" w:cs="Times New Roman"/>
          <w:sz w:val="18"/>
          <w:szCs w:val="18"/>
        </w:rPr>
        <w:t>关</w:t>
      </w:r>
      <w:r w:rsidR="00795433">
        <w:rPr>
          <w:rFonts w:ascii="Times New Roman" w:hAnsi="Times New Roman" w:cs="Times New Roman" w:hint="eastAsia"/>
          <w:sz w:val="18"/>
          <w:szCs w:val="18"/>
        </w:rPr>
        <w:t>政府</w:t>
      </w:r>
      <w:r w:rsidR="00242A86" w:rsidRPr="00795433">
        <w:rPr>
          <w:rFonts w:ascii="Times New Roman" w:hAnsi="Times New Roman" w:cs="Times New Roman"/>
          <w:sz w:val="18"/>
          <w:szCs w:val="18"/>
        </w:rPr>
        <w:t>部门</w:t>
      </w:r>
      <w:r w:rsidR="00795433">
        <w:rPr>
          <w:rFonts w:ascii="Times New Roman" w:hAnsi="Times New Roman" w:cs="Times New Roman" w:hint="eastAsia"/>
          <w:sz w:val="18"/>
          <w:szCs w:val="18"/>
        </w:rPr>
        <w:t>和有关</w:t>
      </w:r>
      <w:r w:rsidR="00242A86" w:rsidRPr="00795433">
        <w:rPr>
          <w:rFonts w:ascii="Times New Roman" w:hAnsi="Times New Roman" w:cs="Times New Roman"/>
          <w:sz w:val="18"/>
          <w:szCs w:val="18"/>
        </w:rPr>
        <w:t>科研人员在理论、方法和实践上提出了新的问题和挑战。</w:t>
      </w:r>
    </w:p>
    <w:p w:rsidR="00124177" w:rsidRPr="00795433" w:rsidRDefault="00E55E5C" w:rsidP="001F702A">
      <w:pPr>
        <w:spacing w:after="0" w:line="240" w:lineRule="auto"/>
        <w:ind w:firstLine="360"/>
        <w:rPr>
          <w:rFonts w:ascii="Times New Roman" w:hAnsi="Times New Roman" w:cs="Times New Roman"/>
          <w:sz w:val="18"/>
          <w:szCs w:val="18"/>
        </w:rPr>
      </w:pPr>
      <w:r w:rsidRPr="00795433">
        <w:rPr>
          <w:rFonts w:ascii="Times New Roman" w:hAnsi="Times New Roman" w:cs="Times New Roman"/>
          <w:sz w:val="18"/>
          <w:szCs w:val="18"/>
        </w:rPr>
        <w:t>地理信息技术是过去３０年里发展迅猛的高新技术，主要由</w:t>
      </w:r>
      <w:r w:rsidR="004C65B7" w:rsidRPr="00795433">
        <w:rPr>
          <w:rFonts w:ascii="Times New Roman" w:hAnsi="Times New Roman" w:cs="Times New Roman"/>
          <w:sz w:val="18"/>
          <w:szCs w:val="18"/>
        </w:rPr>
        <w:t>地理信息系统技术、遥感技术、全球定位系统技术构成。近年来，地理信息技术在健康领域的应用</w:t>
      </w:r>
      <w:r w:rsidR="00124177" w:rsidRPr="00795433">
        <w:rPr>
          <w:rFonts w:ascii="Times New Roman" w:hAnsi="Times New Roman" w:cs="Times New Roman"/>
          <w:sz w:val="18"/>
          <w:szCs w:val="18"/>
        </w:rPr>
        <w:t>在</w:t>
      </w:r>
      <w:r w:rsidR="004B6380" w:rsidRPr="00795433">
        <w:rPr>
          <w:rFonts w:ascii="Times New Roman" w:hAnsi="Times New Roman" w:cs="Times New Roman"/>
          <w:sz w:val="18"/>
          <w:szCs w:val="18"/>
        </w:rPr>
        <w:t>发达国家</w:t>
      </w:r>
      <w:r w:rsidR="00124177" w:rsidRPr="00795433">
        <w:rPr>
          <w:rFonts w:ascii="Times New Roman" w:hAnsi="Times New Roman" w:cs="Times New Roman"/>
          <w:sz w:val="18"/>
          <w:szCs w:val="18"/>
        </w:rPr>
        <w:t>成为政府极为重视，</w:t>
      </w:r>
      <w:r w:rsidR="004C65B7" w:rsidRPr="00795433">
        <w:rPr>
          <w:rFonts w:ascii="Times New Roman" w:hAnsi="Times New Roman" w:cs="Times New Roman"/>
          <w:sz w:val="18"/>
          <w:szCs w:val="18"/>
        </w:rPr>
        <w:t>学界</w:t>
      </w:r>
      <w:r w:rsidR="00124177" w:rsidRPr="00795433">
        <w:rPr>
          <w:rFonts w:ascii="Times New Roman" w:hAnsi="Times New Roman" w:cs="Times New Roman"/>
          <w:sz w:val="18"/>
          <w:szCs w:val="18"/>
        </w:rPr>
        <w:t>广泛</w:t>
      </w:r>
      <w:r w:rsidR="004C65B7" w:rsidRPr="00795433">
        <w:rPr>
          <w:rFonts w:ascii="Times New Roman" w:hAnsi="Times New Roman" w:cs="Times New Roman"/>
          <w:sz w:val="18"/>
          <w:szCs w:val="18"/>
        </w:rPr>
        <w:t>研究</w:t>
      </w:r>
      <w:r w:rsidR="00124177" w:rsidRPr="00795433">
        <w:rPr>
          <w:rFonts w:ascii="Times New Roman" w:hAnsi="Times New Roman" w:cs="Times New Roman"/>
          <w:sz w:val="18"/>
          <w:szCs w:val="18"/>
        </w:rPr>
        <w:t>，产业界普遍看好</w:t>
      </w:r>
      <w:r w:rsidR="004C65B7" w:rsidRPr="00795433">
        <w:rPr>
          <w:rFonts w:ascii="Times New Roman" w:hAnsi="Times New Roman" w:cs="Times New Roman"/>
          <w:sz w:val="18"/>
          <w:szCs w:val="18"/>
        </w:rPr>
        <w:t>的热点，并在实际中取得了显著的效果。</w:t>
      </w:r>
      <w:r w:rsidR="00124177" w:rsidRPr="00795433">
        <w:rPr>
          <w:rFonts w:ascii="Times New Roman" w:hAnsi="Times New Roman" w:cs="Times New Roman"/>
          <w:sz w:val="18"/>
          <w:szCs w:val="18"/>
        </w:rPr>
        <w:t>在美国国家疾病防治中心（</w:t>
      </w:r>
      <w:r w:rsidR="00E608BE" w:rsidRPr="00795433">
        <w:rPr>
          <w:rFonts w:ascii="Times New Roman" w:hAnsi="Times New Roman" w:cs="Times New Roman"/>
          <w:sz w:val="18"/>
          <w:szCs w:val="18"/>
        </w:rPr>
        <w:t xml:space="preserve">Centers for Disease Control and Prevention, </w:t>
      </w:r>
      <w:r w:rsidR="00124177" w:rsidRPr="00795433">
        <w:rPr>
          <w:rFonts w:ascii="Times New Roman" w:hAnsi="Times New Roman" w:cs="Times New Roman"/>
          <w:sz w:val="18"/>
          <w:szCs w:val="18"/>
        </w:rPr>
        <w:t>CDC</w:t>
      </w:r>
      <w:r w:rsidR="00124177" w:rsidRPr="00795433">
        <w:rPr>
          <w:rFonts w:ascii="Times New Roman" w:hAnsi="Times New Roman" w:cs="Times New Roman"/>
          <w:sz w:val="18"/>
          <w:szCs w:val="18"/>
        </w:rPr>
        <w:t>），地理信息分析是</w:t>
      </w:r>
      <w:r w:rsidR="00795433">
        <w:rPr>
          <w:rFonts w:ascii="Times New Roman" w:hAnsi="Times New Roman" w:cs="Times New Roman" w:hint="eastAsia"/>
          <w:sz w:val="18"/>
          <w:szCs w:val="18"/>
        </w:rPr>
        <w:t>日</w:t>
      </w:r>
      <w:r w:rsidR="00124177" w:rsidRPr="00795433">
        <w:rPr>
          <w:rFonts w:ascii="Times New Roman" w:hAnsi="Times New Roman" w:cs="Times New Roman"/>
          <w:sz w:val="18"/>
          <w:szCs w:val="18"/>
        </w:rPr>
        <w:t>常</w:t>
      </w:r>
      <w:r w:rsidR="00795433">
        <w:rPr>
          <w:rFonts w:ascii="Times New Roman" w:hAnsi="Times New Roman" w:cs="Times New Roman" w:hint="eastAsia"/>
          <w:sz w:val="18"/>
          <w:szCs w:val="18"/>
        </w:rPr>
        <w:t>工作</w:t>
      </w:r>
      <w:r w:rsidR="00124177" w:rsidRPr="00795433">
        <w:rPr>
          <w:rFonts w:ascii="Times New Roman" w:hAnsi="Times New Roman" w:cs="Times New Roman"/>
          <w:sz w:val="18"/>
          <w:szCs w:val="18"/>
        </w:rPr>
        <w:t>的重要内容，地图成为美国</w:t>
      </w:r>
      <w:r w:rsidR="00124177" w:rsidRPr="00795433">
        <w:rPr>
          <w:rFonts w:ascii="Times New Roman" w:hAnsi="Times New Roman" w:cs="Times New Roman"/>
          <w:sz w:val="18"/>
          <w:szCs w:val="18"/>
        </w:rPr>
        <w:t>CDC</w:t>
      </w:r>
      <w:r w:rsidR="00124177" w:rsidRPr="00795433">
        <w:rPr>
          <w:rFonts w:ascii="Times New Roman" w:hAnsi="Times New Roman" w:cs="Times New Roman"/>
          <w:sz w:val="18"/>
          <w:szCs w:val="18"/>
        </w:rPr>
        <w:t>向公众发布信息的最重要手段之一。在美国联邦、州</w:t>
      </w:r>
      <w:r w:rsidR="001F702A">
        <w:rPr>
          <w:rFonts w:ascii="Times New Roman" w:hAnsi="Times New Roman" w:cs="Times New Roman" w:hint="eastAsia"/>
          <w:sz w:val="18"/>
          <w:szCs w:val="18"/>
        </w:rPr>
        <w:t>、</w:t>
      </w:r>
      <w:r w:rsidR="00124177" w:rsidRPr="00795433">
        <w:rPr>
          <w:rFonts w:ascii="Times New Roman" w:hAnsi="Times New Roman" w:cs="Times New Roman"/>
          <w:sz w:val="18"/>
          <w:szCs w:val="18"/>
        </w:rPr>
        <w:t>甚至很多县级政府的公共卫生和健康</w:t>
      </w:r>
      <w:r w:rsidR="001F702A">
        <w:rPr>
          <w:rFonts w:ascii="Times New Roman" w:hAnsi="Times New Roman" w:cs="Times New Roman"/>
          <w:sz w:val="18"/>
          <w:szCs w:val="18"/>
        </w:rPr>
        <w:t>职能部门中都有专门的地理信息分析</w:t>
      </w:r>
      <w:r w:rsidR="001F702A">
        <w:rPr>
          <w:rFonts w:ascii="Times New Roman" w:hAnsi="Times New Roman" w:cs="Times New Roman" w:hint="eastAsia"/>
          <w:sz w:val="18"/>
          <w:szCs w:val="18"/>
        </w:rPr>
        <w:t>机构</w:t>
      </w:r>
      <w:r w:rsidR="001F702A">
        <w:rPr>
          <w:rFonts w:ascii="Times New Roman" w:hAnsi="Times New Roman" w:cs="Times New Roman"/>
          <w:sz w:val="18"/>
          <w:szCs w:val="18"/>
        </w:rPr>
        <w:t>和人员</w:t>
      </w:r>
      <w:r w:rsidR="001F702A">
        <w:rPr>
          <w:rFonts w:ascii="Times New Roman" w:hAnsi="Times New Roman" w:cs="Times New Roman" w:hint="eastAsia"/>
          <w:sz w:val="18"/>
          <w:szCs w:val="18"/>
        </w:rPr>
        <w:t>。其各级政府每年</w:t>
      </w:r>
      <w:r w:rsidR="00124177" w:rsidRPr="00795433">
        <w:rPr>
          <w:rFonts w:ascii="Times New Roman" w:hAnsi="Times New Roman" w:cs="Times New Roman"/>
          <w:sz w:val="18"/>
          <w:szCs w:val="18"/>
        </w:rPr>
        <w:t>投入相当规模的人力、物力和资金，进行由政府牵头，学界和业界参与，以地理信息技术为基础的公共卫生和健康方面的数据采集和科学研究。美国政府最大的科研资助机构</w:t>
      </w:r>
      <w:r w:rsidR="00E608BE" w:rsidRPr="00795433">
        <w:rPr>
          <w:rFonts w:ascii="Times New Roman" w:hAnsi="Times New Roman" w:cs="Times New Roman"/>
          <w:sz w:val="18"/>
          <w:szCs w:val="18"/>
        </w:rPr>
        <w:t>——</w:t>
      </w:r>
      <w:r w:rsidR="00124177" w:rsidRPr="00795433">
        <w:rPr>
          <w:rFonts w:ascii="Times New Roman" w:hAnsi="Times New Roman" w:cs="Times New Roman"/>
          <w:sz w:val="18"/>
          <w:szCs w:val="18"/>
        </w:rPr>
        <w:t>美国健康研究院（</w:t>
      </w:r>
      <w:r w:rsidR="00124177" w:rsidRPr="00795433">
        <w:rPr>
          <w:rFonts w:ascii="Times New Roman" w:hAnsi="Times New Roman" w:cs="Times New Roman"/>
          <w:sz w:val="18"/>
          <w:szCs w:val="18"/>
        </w:rPr>
        <w:t>National Institute</w:t>
      </w:r>
      <w:r w:rsidR="00E608BE" w:rsidRPr="00795433">
        <w:rPr>
          <w:rFonts w:ascii="Times New Roman" w:hAnsi="Times New Roman" w:cs="Times New Roman"/>
          <w:sz w:val="18"/>
          <w:szCs w:val="18"/>
        </w:rPr>
        <w:t>s</w:t>
      </w:r>
      <w:r w:rsidR="00124177" w:rsidRPr="00795433">
        <w:rPr>
          <w:rFonts w:ascii="Times New Roman" w:hAnsi="Times New Roman" w:cs="Times New Roman"/>
          <w:sz w:val="18"/>
          <w:szCs w:val="18"/>
        </w:rPr>
        <w:t xml:space="preserve"> of Health, NIH</w:t>
      </w:r>
      <w:r w:rsidR="00124177" w:rsidRPr="00795433">
        <w:rPr>
          <w:rFonts w:ascii="Times New Roman" w:hAnsi="Times New Roman" w:cs="Times New Roman"/>
          <w:sz w:val="18"/>
          <w:szCs w:val="18"/>
        </w:rPr>
        <w:t>）</w:t>
      </w:r>
      <w:r w:rsidR="00E608BE" w:rsidRPr="00795433">
        <w:rPr>
          <w:rFonts w:ascii="Times New Roman" w:hAnsi="Times New Roman" w:cs="Times New Roman"/>
          <w:sz w:val="18"/>
          <w:szCs w:val="18"/>
        </w:rPr>
        <w:t>，目前正与美国地理学会（</w:t>
      </w:r>
      <w:r w:rsidR="00E608BE" w:rsidRPr="00795433">
        <w:rPr>
          <w:rFonts w:ascii="Times New Roman" w:hAnsi="Times New Roman" w:cs="Times New Roman"/>
          <w:sz w:val="18"/>
          <w:szCs w:val="18"/>
        </w:rPr>
        <w:t>Association of American Geographers, AAG</w:t>
      </w:r>
      <w:r w:rsidR="00E608BE" w:rsidRPr="00795433">
        <w:rPr>
          <w:rFonts w:ascii="Times New Roman" w:hAnsi="Times New Roman" w:cs="Times New Roman"/>
          <w:sz w:val="18"/>
          <w:szCs w:val="18"/>
        </w:rPr>
        <w:t>）联手制定双方长期</w:t>
      </w:r>
      <w:r w:rsidR="001F702A">
        <w:rPr>
          <w:rFonts w:ascii="Times New Roman" w:hAnsi="Times New Roman" w:cs="Times New Roman" w:hint="eastAsia"/>
          <w:sz w:val="18"/>
          <w:szCs w:val="18"/>
        </w:rPr>
        <w:t>的</w:t>
      </w:r>
      <w:r w:rsidR="00E608BE" w:rsidRPr="00795433">
        <w:rPr>
          <w:rFonts w:ascii="Times New Roman" w:hAnsi="Times New Roman" w:cs="Times New Roman"/>
          <w:sz w:val="18"/>
          <w:szCs w:val="18"/>
        </w:rPr>
        <w:t>合作计划。去年</w:t>
      </w:r>
      <w:r w:rsidR="00E608BE" w:rsidRPr="00795433">
        <w:rPr>
          <w:rFonts w:ascii="Times New Roman" w:hAnsi="Times New Roman" w:cs="Times New Roman"/>
          <w:sz w:val="18"/>
          <w:szCs w:val="18"/>
        </w:rPr>
        <w:t>NIH</w:t>
      </w:r>
      <w:r w:rsidR="00E608BE" w:rsidRPr="00795433">
        <w:rPr>
          <w:rFonts w:ascii="Times New Roman" w:hAnsi="Times New Roman" w:cs="Times New Roman"/>
          <w:sz w:val="18"/>
          <w:szCs w:val="18"/>
        </w:rPr>
        <w:t>推出的空间不确定性研究的项目</w:t>
      </w:r>
      <w:r w:rsidR="001F702A">
        <w:rPr>
          <w:rFonts w:ascii="Times New Roman" w:hAnsi="Times New Roman" w:cs="Times New Roman" w:hint="eastAsia"/>
          <w:sz w:val="18"/>
          <w:szCs w:val="18"/>
        </w:rPr>
        <w:t>计划</w:t>
      </w:r>
      <w:r w:rsidR="00E608BE" w:rsidRPr="00795433">
        <w:rPr>
          <w:rFonts w:ascii="Times New Roman" w:hAnsi="Times New Roman" w:cs="Times New Roman"/>
          <w:sz w:val="18"/>
          <w:szCs w:val="18"/>
        </w:rPr>
        <w:t>，以及今年</w:t>
      </w:r>
      <w:r w:rsidR="00022E56" w:rsidRPr="00795433">
        <w:rPr>
          <w:rFonts w:ascii="Times New Roman" w:hAnsi="Times New Roman" w:cs="Times New Roman"/>
          <w:sz w:val="18"/>
          <w:szCs w:val="18"/>
        </w:rPr>
        <w:t>AAG</w:t>
      </w:r>
      <w:r w:rsidR="00E608BE" w:rsidRPr="00795433">
        <w:rPr>
          <w:rFonts w:ascii="Times New Roman" w:hAnsi="Times New Roman" w:cs="Times New Roman"/>
          <w:sz w:val="18"/>
          <w:szCs w:val="18"/>
        </w:rPr>
        <w:t>和</w:t>
      </w:r>
      <w:r w:rsidR="00022E56" w:rsidRPr="00795433">
        <w:rPr>
          <w:rFonts w:ascii="Times New Roman" w:hAnsi="Times New Roman" w:cs="Times New Roman"/>
          <w:sz w:val="18"/>
          <w:szCs w:val="18"/>
        </w:rPr>
        <w:t>NIH</w:t>
      </w:r>
      <w:r w:rsidR="00E608BE" w:rsidRPr="00795433">
        <w:rPr>
          <w:rFonts w:ascii="Times New Roman" w:hAnsi="Times New Roman" w:cs="Times New Roman"/>
          <w:sz w:val="18"/>
          <w:szCs w:val="18"/>
        </w:rPr>
        <w:t>在美国</w:t>
      </w:r>
      <w:r w:rsidR="001F702A">
        <w:rPr>
          <w:rFonts w:ascii="Times New Roman" w:hAnsi="Times New Roman" w:cs="Times New Roman" w:hint="eastAsia"/>
          <w:sz w:val="18"/>
          <w:szCs w:val="18"/>
        </w:rPr>
        <w:t>“</w:t>
      </w:r>
      <w:r w:rsidR="00E608BE" w:rsidRPr="00795433">
        <w:rPr>
          <w:rFonts w:ascii="Times New Roman" w:hAnsi="Times New Roman" w:cs="Times New Roman"/>
          <w:sz w:val="18"/>
          <w:szCs w:val="18"/>
        </w:rPr>
        <w:t>科学</w:t>
      </w:r>
      <w:r w:rsidR="001F702A">
        <w:rPr>
          <w:rFonts w:ascii="Times New Roman" w:hAnsi="Times New Roman" w:cs="Times New Roman" w:hint="eastAsia"/>
          <w:sz w:val="18"/>
          <w:szCs w:val="18"/>
        </w:rPr>
        <w:t>”</w:t>
      </w:r>
      <w:r w:rsidR="00E608BE" w:rsidRPr="00795433">
        <w:rPr>
          <w:rFonts w:ascii="Times New Roman" w:hAnsi="Times New Roman" w:cs="Times New Roman"/>
          <w:sz w:val="18"/>
          <w:szCs w:val="18"/>
        </w:rPr>
        <w:t>（</w:t>
      </w:r>
      <w:r w:rsidR="00E608BE" w:rsidRPr="00795433">
        <w:rPr>
          <w:rFonts w:ascii="Times New Roman" w:hAnsi="Times New Roman" w:cs="Times New Roman"/>
          <w:sz w:val="18"/>
          <w:szCs w:val="18"/>
        </w:rPr>
        <w:t>Science</w:t>
      </w:r>
      <w:r w:rsidR="00E608BE" w:rsidRPr="00795433">
        <w:rPr>
          <w:rFonts w:ascii="Times New Roman" w:hAnsi="Times New Roman" w:cs="Times New Roman"/>
          <w:sz w:val="18"/>
          <w:szCs w:val="18"/>
        </w:rPr>
        <w:t>）期刊上联合发表的纲领性文章，是</w:t>
      </w:r>
      <w:r w:rsidR="00736C1F" w:rsidRPr="00795433">
        <w:rPr>
          <w:rFonts w:ascii="Times New Roman" w:hAnsi="Times New Roman" w:cs="Times New Roman"/>
          <w:sz w:val="18"/>
          <w:szCs w:val="18"/>
        </w:rPr>
        <w:t>这种合作的标志性事件。</w:t>
      </w:r>
    </w:p>
    <w:p w:rsidR="00124177" w:rsidRPr="00795433" w:rsidRDefault="00736C1F" w:rsidP="001F702A">
      <w:pPr>
        <w:spacing w:after="0" w:line="240" w:lineRule="auto"/>
        <w:ind w:firstLine="360"/>
        <w:rPr>
          <w:rFonts w:ascii="Times New Roman" w:hAnsi="Times New Roman" w:cs="Times New Roman"/>
          <w:sz w:val="18"/>
          <w:szCs w:val="18"/>
        </w:rPr>
      </w:pPr>
      <w:r w:rsidRPr="00795433">
        <w:rPr>
          <w:rFonts w:ascii="Times New Roman" w:hAnsi="Times New Roman" w:cs="Times New Roman"/>
          <w:sz w:val="18"/>
          <w:szCs w:val="18"/>
        </w:rPr>
        <w:t>海内外从事</w:t>
      </w:r>
      <w:r w:rsidR="00CB427F" w:rsidRPr="00795433">
        <w:rPr>
          <w:rFonts w:ascii="Times New Roman" w:hAnsi="Times New Roman" w:cs="Times New Roman"/>
          <w:sz w:val="18"/>
          <w:szCs w:val="18"/>
        </w:rPr>
        <w:t>地理信息科学的</w:t>
      </w:r>
      <w:r w:rsidR="00F86277" w:rsidRPr="00795433">
        <w:rPr>
          <w:rFonts w:ascii="Times New Roman" w:hAnsi="Times New Roman" w:cs="Times New Roman"/>
          <w:sz w:val="18"/>
          <w:szCs w:val="18"/>
        </w:rPr>
        <w:t>华人</w:t>
      </w:r>
      <w:r w:rsidR="00CB427F" w:rsidRPr="00795433">
        <w:rPr>
          <w:rFonts w:ascii="Times New Roman" w:hAnsi="Times New Roman" w:cs="Times New Roman"/>
          <w:sz w:val="18"/>
          <w:szCs w:val="18"/>
        </w:rPr>
        <w:t>学者中，有相当一部分在进行</w:t>
      </w:r>
      <w:r w:rsidR="001F702A">
        <w:rPr>
          <w:rFonts w:ascii="Times New Roman" w:hAnsi="Times New Roman" w:cs="Times New Roman" w:hint="eastAsia"/>
          <w:sz w:val="18"/>
          <w:szCs w:val="18"/>
        </w:rPr>
        <w:t>“</w:t>
      </w:r>
      <w:r w:rsidRPr="00795433">
        <w:rPr>
          <w:rFonts w:ascii="Times New Roman" w:hAnsi="Times New Roman" w:cs="Times New Roman"/>
          <w:sz w:val="18"/>
          <w:szCs w:val="18"/>
        </w:rPr>
        <w:t>地理－</w:t>
      </w:r>
      <w:r w:rsidR="00CB427F" w:rsidRPr="00795433">
        <w:rPr>
          <w:rFonts w:ascii="Times New Roman" w:hAnsi="Times New Roman" w:cs="Times New Roman"/>
          <w:sz w:val="18"/>
          <w:szCs w:val="18"/>
        </w:rPr>
        <w:t>健康</w:t>
      </w:r>
      <w:r w:rsidR="001F702A">
        <w:rPr>
          <w:rFonts w:ascii="Times New Roman" w:hAnsi="Times New Roman" w:cs="Times New Roman" w:hint="eastAsia"/>
          <w:sz w:val="18"/>
          <w:szCs w:val="18"/>
        </w:rPr>
        <w:t>”</w:t>
      </w:r>
      <w:r w:rsidRPr="00795433">
        <w:rPr>
          <w:rFonts w:ascii="Times New Roman" w:hAnsi="Times New Roman" w:cs="Times New Roman"/>
          <w:sz w:val="18"/>
          <w:szCs w:val="18"/>
        </w:rPr>
        <w:t>的跨学科</w:t>
      </w:r>
      <w:r w:rsidR="00CB427F" w:rsidRPr="00795433">
        <w:rPr>
          <w:rFonts w:ascii="Times New Roman" w:hAnsi="Times New Roman" w:cs="Times New Roman"/>
          <w:sz w:val="18"/>
          <w:szCs w:val="18"/>
        </w:rPr>
        <w:t>研究</w:t>
      </w:r>
      <w:r w:rsidR="00AB5B13" w:rsidRPr="00795433">
        <w:rPr>
          <w:rFonts w:ascii="Times New Roman" w:hAnsi="Times New Roman" w:cs="Times New Roman"/>
          <w:sz w:val="18"/>
          <w:szCs w:val="18"/>
        </w:rPr>
        <w:t>，取得了令人瞩目的成</w:t>
      </w:r>
      <w:r w:rsidR="001F702A">
        <w:rPr>
          <w:rFonts w:ascii="Times New Roman" w:hAnsi="Times New Roman" w:cs="Times New Roman" w:hint="eastAsia"/>
          <w:sz w:val="18"/>
          <w:szCs w:val="18"/>
        </w:rPr>
        <w:t>就</w:t>
      </w:r>
      <w:r w:rsidR="00AB5B13" w:rsidRPr="00795433">
        <w:rPr>
          <w:rFonts w:ascii="Times New Roman" w:hAnsi="Times New Roman" w:cs="Times New Roman"/>
          <w:sz w:val="18"/>
          <w:szCs w:val="18"/>
        </w:rPr>
        <w:t>，成为国际学界在这个领域中的一个重要群体。也有一部分华人学者进入了美国政府机构或非政府组织从事管理工作和政策制定，积累了丰富的经验。这些都是</w:t>
      </w:r>
      <w:r w:rsidR="00CB427F" w:rsidRPr="00795433">
        <w:rPr>
          <w:rFonts w:ascii="Times New Roman" w:hAnsi="Times New Roman" w:cs="Times New Roman"/>
          <w:sz w:val="18"/>
          <w:szCs w:val="18"/>
        </w:rPr>
        <w:t>中国在应对公共卫生健康问题</w:t>
      </w:r>
      <w:r w:rsidR="00AB5B13" w:rsidRPr="00795433">
        <w:rPr>
          <w:rFonts w:ascii="Times New Roman" w:hAnsi="Times New Roman" w:cs="Times New Roman"/>
          <w:sz w:val="18"/>
          <w:szCs w:val="18"/>
        </w:rPr>
        <w:t>和进行医疗制度改革过程中可以利用的资源</w:t>
      </w:r>
      <w:r w:rsidR="00CB427F" w:rsidRPr="00795433">
        <w:rPr>
          <w:rFonts w:ascii="Times New Roman" w:hAnsi="Times New Roman" w:cs="Times New Roman"/>
          <w:sz w:val="18"/>
          <w:szCs w:val="18"/>
        </w:rPr>
        <w:t>。</w:t>
      </w:r>
    </w:p>
    <w:p w:rsidR="00124177" w:rsidRPr="001F702A" w:rsidRDefault="0035478B" w:rsidP="001F702A">
      <w:pPr>
        <w:spacing w:after="0" w:line="240" w:lineRule="auto"/>
        <w:ind w:firstLine="360"/>
        <w:rPr>
          <w:rFonts w:ascii="Times New Roman" w:hAnsi="Times New Roman" w:cs="Times New Roman"/>
          <w:sz w:val="18"/>
          <w:szCs w:val="18"/>
        </w:rPr>
      </w:pPr>
      <w:r w:rsidRPr="00795433">
        <w:rPr>
          <w:rFonts w:ascii="Times New Roman" w:hAnsi="Times New Roman" w:cs="Times New Roman"/>
          <w:sz w:val="18"/>
          <w:szCs w:val="18"/>
        </w:rPr>
        <w:t>在这个背景下，本</w:t>
      </w:r>
      <w:r w:rsidR="00F86277" w:rsidRPr="00795433">
        <w:rPr>
          <w:rFonts w:ascii="Times New Roman" w:hAnsi="Times New Roman" w:cs="Times New Roman"/>
          <w:sz w:val="18"/>
          <w:szCs w:val="18"/>
        </w:rPr>
        <w:t>讲习班</w:t>
      </w:r>
      <w:r w:rsidRPr="00795433">
        <w:rPr>
          <w:rFonts w:ascii="Times New Roman" w:hAnsi="Times New Roman" w:cs="Times New Roman"/>
          <w:sz w:val="18"/>
          <w:szCs w:val="18"/>
        </w:rPr>
        <w:t>拟</w:t>
      </w:r>
      <w:r w:rsidR="00F86277" w:rsidRPr="00795433">
        <w:rPr>
          <w:rFonts w:ascii="Times New Roman" w:hAnsi="Times New Roman" w:cs="Times New Roman"/>
          <w:sz w:val="18"/>
          <w:szCs w:val="18"/>
        </w:rPr>
        <w:t>邀请海内外部分在这个领域有较高建树的华人学者</w:t>
      </w:r>
      <w:r w:rsidRPr="00795433">
        <w:rPr>
          <w:rFonts w:ascii="Times New Roman" w:hAnsi="Times New Roman" w:cs="Times New Roman"/>
          <w:sz w:val="18"/>
          <w:szCs w:val="18"/>
        </w:rPr>
        <w:t>以</w:t>
      </w:r>
      <w:r w:rsidR="00F86277" w:rsidRPr="00795433">
        <w:rPr>
          <w:rFonts w:ascii="Times New Roman" w:hAnsi="Times New Roman" w:cs="Times New Roman"/>
          <w:sz w:val="18"/>
          <w:szCs w:val="18"/>
        </w:rPr>
        <w:t>讲座</w:t>
      </w:r>
      <w:r w:rsidRPr="00795433">
        <w:rPr>
          <w:rFonts w:ascii="Times New Roman" w:hAnsi="Times New Roman" w:cs="Times New Roman"/>
          <w:sz w:val="18"/>
          <w:szCs w:val="18"/>
        </w:rPr>
        <w:t>的形式</w:t>
      </w:r>
      <w:r w:rsidR="00F86277" w:rsidRPr="00795433">
        <w:rPr>
          <w:rFonts w:ascii="Times New Roman" w:hAnsi="Times New Roman" w:cs="Times New Roman"/>
          <w:sz w:val="18"/>
          <w:szCs w:val="18"/>
        </w:rPr>
        <w:t>，</w:t>
      </w:r>
      <w:r w:rsidRPr="00795433">
        <w:rPr>
          <w:rFonts w:ascii="Times New Roman" w:hAnsi="Times New Roman" w:cs="Times New Roman"/>
          <w:color w:val="000000"/>
          <w:sz w:val="18"/>
          <w:szCs w:val="18"/>
        </w:rPr>
        <w:t>介绍</w:t>
      </w:r>
      <w:r w:rsidR="00F86277" w:rsidRPr="00795433">
        <w:rPr>
          <w:rFonts w:ascii="Times New Roman" w:hAnsi="Times New Roman" w:cs="Times New Roman"/>
          <w:color w:val="000000"/>
          <w:sz w:val="18"/>
          <w:szCs w:val="18"/>
        </w:rPr>
        <w:t>地理</w:t>
      </w:r>
      <w:r w:rsidR="00F86277" w:rsidRPr="00795433">
        <w:rPr>
          <w:rFonts w:ascii="Times New Roman" w:eastAsia="PMingLiU" w:hAnsi="Times New Roman" w:cs="Times New Roman"/>
          <w:color w:val="000000"/>
          <w:sz w:val="18"/>
          <w:szCs w:val="18"/>
        </w:rPr>
        <w:t>信息技术在健康领域的作用和应用，</w:t>
      </w:r>
      <w:r w:rsidRPr="00795433">
        <w:rPr>
          <w:rFonts w:ascii="Times New Roman" w:hAnsi="Times New Roman" w:cs="Times New Roman"/>
          <w:color w:val="000000"/>
          <w:sz w:val="18"/>
          <w:szCs w:val="18"/>
        </w:rPr>
        <w:t>普及</w:t>
      </w:r>
      <w:r w:rsidR="00F86277" w:rsidRPr="00795433">
        <w:rPr>
          <w:rFonts w:ascii="Times New Roman" w:hAnsi="Times New Roman" w:cs="Times New Roman"/>
          <w:color w:val="000000"/>
          <w:sz w:val="18"/>
          <w:szCs w:val="18"/>
        </w:rPr>
        <w:t>有关理论</w:t>
      </w:r>
      <w:r w:rsidRPr="00795433">
        <w:rPr>
          <w:rFonts w:ascii="Times New Roman" w:hAnsi="Times New Roman" w:cs="Times New Roman"/>
          <w:color w:val="000000"/>
          <w:sz w:val="18"/>
          <w:szCs w:val="18"/>
        </w:rPr>
        <w:t>、</w:t>
      </w:r>
      <w:r w:rsidR="00F86277" w:rsidRPr="00795433">
        <w:rPr>
          <w:rFonts w:ascii="Times New Roman" w:hAnsi="Times New Roman" w:cs="Times New Roman"/>
          <w:color w:val="000000"/>
          <w:sz w:val="18"/>
          <w:szCs w:val="18"/>
        </w:rPr>
        <w:t>方法</w:t>
      </w:r>
      <w:r w:rsidRPr="00795433">
        <w:rPr>
          <w:rFonts w:ascii="Times New Roman" w:hAnsi="Times New Roman" w:cs="Times New Roman"/>
          <w:color w:val="000000"/>
          <w:sz w:val="18"/>
          <w:szCs w:val="18"/>
        </w:rPr>
        <w:t>和技术</w:t>
      </w:r>
      <w:r w:rsidR="00F86277" w:rsidRPr="00795433">
        <w:rPr>
          <w:rFonts w:ascii="Times New Roman" w:hAnsi="Times New Roman" w:cs="Times New Roman"/>
          <w:color w:val="000000"/>
          <w:sz w:val="18"/>
          <w:szCs w:val="18"/>
        </w:rPr>
        <w:t>，</w:t>
      </w:r>
      <w:r w:rsidR="00AB5B13" w:rsidRPr="00795433">
        <w:rPr>
          <w:rFonts w:ascii="Times New Roman" w:hAnsi="Times New Roman" w:cs="Times New Roman"/>
          <w:color w:val="000000"/>
          <w:sz w:val="18"/>
          <w:szCs w:val="18"/>
        </w:rPr>
        <w:t>以及发达国家在有关的管理和政策方面的经验，同时</w:t>
      </w:r>
      <w:r w:rsidRPr="00795433">
        <w:rPr>
          <w:rFonts w:ascii="Times New Roman" w:hAnsi="Times New Roman" w:cs="Times New Roman"/>
          <w:color w:val="000000"/>
          <w:sz w:val="18"/>
          <w:szCs w:val="18"/>
        </w:rPr>
        <w:t>探讨</w:t>
      </w:r>
      <w:r w:rsidR="00F86277" w:rsidRPr="00795433">
        <w:rPr>
          <w:rFonts w:ascii="Times New Roman" w:hAnsi="Times New Roman" w:cs="Times New Roman"/>
          <w:color w:val="000000"/>
          <w:sz w:val="18"/>
          <w:szCs w:val="18"/>
        </w:rPr>
        <w:t>在国内具体</w:t>
      </w:r>
      <w:r w:rsidRPr="00795433">
        <w:rPr>
          <w:rFonts w:ascii="Times New Roman" w:hAnsi="Times New Roman" w:cs="Times New Roman"/>
          <w:color w:val="000000"/>
          <w:sz w:val="18"/>
          <w:szCs w:val="18"/>
        </w:rPr>
        <w:t>环境下的应用，</w:t>
      </w:r>
      <w:r w:rsidR="00F86277" w:rsidRPr="00795433">
        <w:rPr>
          <w:rFonts w:ascii="Times New Roman" w:eastAsia="PMingLiU" w:hAnsi="Times New Roman" w:cs="Times New Roman"/>
          <w:color w:val="000000"/>
          <w:sz w:val="18"/>
          <w:szCs w:val="18"/>
        </w:rPr>
        <w:t>为</w:t>
      </w:r>
      <w:r w:rsidR="00F86277" w:rsidRPr="00795433">
        <w:rPr>
          <w:rFonts w:ascii="Times New Roman" w:hAnsi="Times New Roman" w:cs="Times New Roman"/>
          <w:color w:val="000000"/>
          <w:sz w:val="18"/>
          <w:szCs w:val="18"/>
        </w:rPr>
        <w:t>建立各方的合作关系</w:t>
      </w:r>
      <w:r w:rsidR="001F702A">
        <w:rPr>
          <w:rFonts w:ascii="Times New Roman" w:eastAsia="PMingLiU" w:hAnsi="Times New Roman" w:cs="Times New Roman"/>
          <w:color w:val="000000"/>
          <w:sz w:val="18"/>
          <w:szCs w:val="18"/>
        </w:rPr>
        <w:t>寻求渠道和机会</w:t>
      </w:r>
      <w:r w:rsidR="001F702A">
        <w:rPr>
          <w:rFonts w:asciiTheme="minorEastAsia" w:hAnsiTheme="minorEastAsia" w:cs="Times New Roman" w:hint="eastAsia"/>
          <w:color w:val="000000"/>
          <w:sz w:val="18"/>
          <w:szCs w:val="18"/>
        </w:rPr>
        <w:t>。</w:t>
      </w:r>
    </w:p>
    <w:p w:rsidR="00D1608A" w:rsidRPr="00795433" w:rsidRDefault="00D1608A" w:rsidP="001F702A">
      <w:pPr>
        <w:spacing w:after="0" w:line="240" w:lineRule="auto"/>
        <w:ind w:firstLine="360"/>
        <w:rPr>
          <w:rFonts w:ascii="Times New Roman" w:hAnsi="Times New Roman" w:cs="Times New Roman"/>
          <w:sz w:val="18"/>
          <w:szCs w:val="18"/>
        </w:rPr>
      </w:pPr>
      <w:r w:rsidRPr="00795433">
        <w:rPr>
          <w:rFonts w:ascii="Times New Roman" w:hAnsi="Times New Roman" w:cs="Times New Roman"/>
          <w:color w:val="000000"/>
          <w:sz w:val="18"/>
          <w:szCs w:val="18"/>
        </w:rPr>
        <w:t>本</w:t>
      </w:r>
      <w:r w:rsidRPr="00795433">
        <w:rPr>
          <w:rFonts w:ascii="Times New Roman" w:eastAsia="PMingLiU" w:hAnsi="Times New Roman" w:cs="Times New Roman"/>
          <w:color w:val="000000"/>
          <w:sz w:val="18"/>
          <w:szCs w:val="18"/>
        </w:rPr>
        <w:t>讲习班主要面向</w:t>
      </w:r>
      <w:r w:rsidRPr="00795433">
        <w:rPr>
          <w:rFonts w:ascii="Times New Roman" w:hAnsi="Times New Roman" w:cs="Times New Roman"/>
          <w:color w:val="000000"/>
          <w:sz w:val="18"/>
          <w:szCs w:val="18"/>
        </w:rPr>
        <w:t>各级</w:t>
      </w:r>
      <w:r w:rsidRPr="00795433">
        <w:rPr>
          <w:rFonts w:ascii="Times New Roman" w:eastAsia="PMingLiU" w:hAnsi="Times New Roman" w:cs="Times New Roman"/>
          <w:color w:val="000000"/>
          <w:sz w:val="18"/>
          <w:szCs w:val="18"/>
        </w:rPr>
        <w:t>政府</w:t>
      </w:r>
      <w:r w:rsidRPr="00795433">
        <w:rPr>
          <w:rFonts w:ascii="Times New Roman" w:hAnsi="Times New Roman" w:cs="Times New Roman"/>
          <w:color w:val="000000"/>
          <w:sz w:val="18"/>
          <w:szCs w:val="18"/>
        </w:rPr>
        <w:t>卫生部门</w:t>
      </w:r>
      <w:r w:rsidRPr="00795433">
        <w:rPr>
          <w:rFonts w:ascii="Times New Roman" w:eastAsia="PMingLiU" w:hAnsi="Times New Roman" w:cs="Times New Roman"/>
          <w:color w:val="000000"/>
          <w:sz w:val="18"/>
          <w:szCs w:val="18"/>
        </w:rPr>
        <w:t>的</w:t>
      </w:r>
      <w:r w:rsidR="00124177" w:rsidRPr="00795433">
        <w:rPr>
          <w:rFonts w:ascii="Times New Roman" w:hAnsi="Times New Roman" w:cs="Times New Roman"/>
          <w:color w:val="000000"/>
          <w:sz w:val="18"/>
          <w:szCs w:val="18"/>
        </w:rPr>
        <w:t>决策，</w:t>
      </w:r>
      <w:r w:rsidRPr="00795433">
        <w:rPr>
          <w:rFonts w:ascii="Times New Roman" w:eastAsia="PMingLiU" w:hAnsi="Times New Roman" w:cs="Times New Roman"/>
          <w:color w:val="000000"/>
          <w:sz w:val="18"/>
          <w:szCs w:val="18"/>
        </w:rPr>
        <w:t>管理</w:t>
      </w:r>
      <w:r w:rsidR="00124177" w:rsidRPr="00795433">
        <w:rPr>
          <w:rFonts w:ascii="Times New Roman" w:hAnsi="Times New Roman" w:cs="Times New Roman"/>
          <w:color w:val="000000"/>
          <w:sz w:val="18"/>
          <w:szCs w:val="18"/>
        </w:rPr>
        <w:t>，</w:t>
      </w:r>
      <w:r w:rsidRPr="00795433">
        <w:rPr>
          <w:rFonts w:ascii="Times New Roman" w:eastAsia="PMingLiU" w:hAnsi="Times New Roman" w:cs="Times New Roman"/>
          <w:color w:val="000000"/>
          <w:sz w:val="18"/>
          <w:szCs w:val="18"/>
        </w:rPr>
        <w:t>技术人员，同时欢迎</w:t>
      </w:r>
      <w:r w:rsidRPr="00795433">
        <w:rPr>
          <w:rFonts w:ascii="Times New Roman" w:hAnsi="Times New Roman" w:cs="Times New Roman"/>
          <w:color w:val="000000"/>
          <w:sz w:val="18"/>
          <w:szCs w:val="18"/>
        </w:rPr>
        <w:t>相关领域</w:t>
      </w:r>
      <w:r w:rsidR="00124177" w:rsidRPr="00795433">
        <w:rPr>
          <w:rFonts w:ascii="Times New Roman" w:hAnsi="Times New Roman" w:cs="Times New Roman"/>
          <w:color w:val="000000"/>
          <w:sz w:val="18"/>
          <w:szCs w:val="18"/>
        </w:rPr>
        <w:t>的</w:t>
      </w:r>
      <w:r w:rsidRPr="00795433">
        <w:rPr>
          <w:rFonts w:ascii="Times New Roman" w:eastAsia="PMingLiU" w:hAnsi="Times New Roman" w:cs="Times New Roman"/>
          <w:color w:val="000000"/>
          <w:sz w:val="18"/>
          <w:szCs w:val="18"/>
        </w:rPr>
        <w:t>研究者和学生</w:t>
      </w:r>
      <w:r w:rsidRPr="00795433">
        <w:rPr>
          <w:rFonts w:ascii="Times New Roman" w:hAnsi="Times New Roman" w:cs="Times New Roman"/>
          <w:color w:val="000000"/>
          <w:sz w:val="18"/>
          <w:szCs w:val="18"/>
        </w:rPr>
        <w:t>参加。</w:t>
      </w:r>
    </w:p>
    <w:p w:rsidR="00AA6099" w:rsidRPr="00795433" w:rsidRDefault="00D0264A" w:rsidP="001F702A">
      <w:pPr>
        <w:pStyle w:val="ListParagraph"/>
        <w:spacing w:after="0" w:line="240" w:lineRule="auto"/>
        <w:ind w:left="360"/>
        <w:rPr>
          <w:rFonts w:ascii="Times New Roman" w:hAnsi="Times New Roman" w:cs="Times New Roman"/>
          <w:color w:val="000000"/>
          <w:sz w:val="18"/>
          <w:szCs w:val="18"/>
        </w:rPr>
      </w:pPr>
      <w:r w:rsidRPr="00795433">
        <w:rPr>
          <w:rFonts w:ascii="Times New Roman" w:hAnsi="Times New Roman" w:cs="Times New Roman"/>
          <w:color w:val="000000"/>
          <w:sz w:val="18"/>
          <w:szCs w:val="18"/>
        </w:rPr>
        <w:t>本讲习班涵盖的内容包括：</w:t>
      </w:r>
    </w:p>
    <w:p w:rsidR="00124177" w:rsidRPr="00795433" w:rsidRDefault="00124177" w:rsidP="001F702A">
      <w:pPr>
        <w:pStyle w:val="ListParagraph"/>
        <w:spacing w:after="0" w:line="240" w:lineRule="auto"/>
        <w:ind w:left="360"/>
        <w:rPr>
          <w:rFonts w:ascii="Times New Roman" w:hAnsi="Times New Roman" w:cs="Times New Roman"/>
          <w:color w:val="000000"/>
          <w:sz w:val="18"/>
          <w:szCs w:val="18"/>
        </w:rPr>
      </w:pPr>
    </w:p>
    <w:p w:rsidR="00AA6099" w:rsidRPr="001F702A" w:rsidRDefault="00AA6099" w:rsidP="001F702A">
      <w:pPr>
        <w:spacing w:after="0" w:line="240" w:lineRule="auto"/>
        <w:rPr>
          <w:rFonts w:ascii="Times New Roman" w:hAnsi="Times New Roman" w:cs="Times New Roman"/>
          <w:b/>
          <w:color w:val="000000"/>
          <w:sz w:val="18"/>
          <w:szCs w:val="18"/>
        </w:rPr>
      </w:pPr>
      <w:r w:rsidRPr="001F702A">
        <w:rPr>
          <w:rFonts w:ascii="Times New Roman" w:hAnsi="Times New Roman" w:cs="Times New Roman"/>
          <w:b/>
          <w:color w:val="000000"/>
          <w:sz w:val="18"/>
          <w:szCs w:val="18"/>
        </w:rPr>
        <w:t>总论部分：</w:t>
      </w:r>
    </w:p>
    <w:p w:rsidR="00124177" w:rsidRPr="00795433" w:rsidRDefault="00D0264A" w:rsidP="001F702A">
      <w:pPr>
        <w:pStyle w:val="ListParagraph"/>
        <w:numPr>
          <w:ilvl w:val="0"/>
          <w:numId w:val="2"/>
        </w:numPr>
        <w:spacing w:after="0" w:line="240" w:lineRule="auto"/>
        <w:ind w:left="360" w:hanging="180"/>
        <w:rPr>
          <w:rFonts w:ascii="Times New Roman" w:hAnsi="Times New Roman" w:cs="Times New Roman"/>
          <w:sz w:val="18"/>
          <w:szCs w:val="18"/>
        </w:rPr>
      </w:pPr>
      <w:r w:rsidRPr="00795433">
        <w:rPr>
          <w:rFonts w:ascii="Times New Roman" w:hAnsi="Times New Roman" w:cs="Times New Roman"/>
          <w:sz w:val="18"/>
          <w:szCs w:val="18"/>
        </w:rPr>
        <w:t>地理信息技术、空间分析、空间统计</w:t>
      </w:r>
      <w:r w:rsidR="001F702A">
        <w:rPr>
          <w:rFonts w:ascii="Times New Roman" w:hAnsi="Times New Roman" w:cs="Times New Roman" w:hint="eastAsia"/>
          <w:sz w:val="18"/>
          <w:szCs w:val="18"/>
        </w:rPr>
        <w:t>应用于</w:t>
      </w:r>
      <w:r w:rsidRPr="00795433">
        <w:rPr>
          <w:rFonts w:ascii="Times New Roman" w:hAnsi="Times New Roman" w:cs="Times New Roman"/>
          <w:sz w:val="18"/>
          <w:szCs w:val="18"/>
        </w:rPr>
        <w:t>流行病学</w:t>
      </w:r>
      <w:r w:rsidR="00AA6099" w:rsidRPr="00795433">
        <w:rPr>
          <w:rFonts w:ascii="Times New Roman" w:hAnsi="Times New Roman" w:cs="Times New Roman"/>
          <w:sz w:val="18"/>
          <w:szCs w:val="18"/>
        </w:rPr>
        <w:t>的基本理论、方法和技术。</w:t>
      </w:r>
    </w:p>
    <w:p w:rsidR="00AA6099" w:rsidRPr="00795433" w:rsidRDefault="00AA6099" w:rsidP="001F702A">
      <w:pPr>
        <w:pStyle w:val="ListParagraph"/>
        <w:numPr>
          <w:ilvl w:val="0"/>
          <w:numId w:val="2"/>
        </w:numPr>
        <w:spacing w:after="0" w:line="240" w:lineRule="auto"/>
        <w:ind w:left="360" w:hanging="180"/>
        <w:rPr>
          <w:rFonts w:ascii="Times New Roman" w:hAnsi="Times New Roman" w:cs="Times New Roman"/>
          <w:sz w:val="18"/>
          <w:szCs w:val="18"/>
        </w:rPr>
      </w:pPr>
      <w:r w:rsidRPr="00795433">
        <w:rPr>
          <w:rFonts w:ascii="Times New Roman" w:hAnsi="Times New Roman" w:cs="Times New Roman"/>
          <w:sz w:val="18"/>
          <w:szCs w:val="18"/>
        </w:rPr>
        <w:t>地理信息技术</w:t>
      </w:r>
      <w:r w:rsidR="001F702A">
        <w:rPr>
          <w:rFonts w:ascii="Times New Roman" w:hAnsi="Times New Roman" w:cs="Times New Roman" w:hint="eastAsia"/>
          <w:sz w:val="18"/>
          <w:szCs w:val="18"/>
        </w:rPr>
        <w:t>应用于</w:t>
      </w:r>
      <w:r w:rsidRPr="00795433">
        <w:rPr>
          <w:rFonts w:ascii="Times New Roman" w:hAnsi="Times New Roman" w:cs="Times New Roman"/>
          <w:sz w:val="18"/>
          <w:szCs w:val="18"/>
        </w:rPr>
        <w:t>医疗服务设施和资源分配的评估与优化的基本理论、方法和技术。</w:t>
      </w:r>
    </w:p>
    <w:p w:rsidR="00124177" w:rsidRPr="00795433" w:rsidRDefault="00124177" w:rsidP="001F702A">
      <w:pPr>
        <w:pStyle w:val="ListParagraph"/>
        <w:spacing w:after="0" w:line="240" w:lineRule="auto"/>
        <w:rPr>
          <w:rFonts w:ascii="Times New Roman" w:hAnsi="Times New Roman" w:cs="Times New Roman"/>
          <w:sz w:val="18"/>
          <w:szCs w:val="18"/>
        </w:rPr>
      </w:pPr>
    </w:p>
    <w:p w:rsidR="00AA6099" w:rsidRPr="001F702A" w:rsidRDefault="00AA6099" w:rsidP="001F702A">
      <w:pPr>
        <w:spacing w:after="0" w:line="240" w:lineRule="auto"/>
        <w:rPr>
          <w:rFonts w:ascii="Times New Roman" w:hAnsi="Times New Roman" w:cs="Times New Roman"/>
          <w:b/>
          <w:sz w:val="18"/>
          <w:szCs w:val="18"/>
        </w:rPr>
      </w:pPr>
      <w:r w:rsidRPr="001F702A">
        <w:rPr>
          <w:rFonts w:ascii="Times New Roman" w:hAnsi="Times New Roman" w:cs="Times New Roman"/>
          <w:b/>
          <w:sz w:val="18"/>
          <w:szCs w:val="18"/>
        </w:rPr>
        <w:t>分论部分：</w:t>
      </w:r>
    </w:p>
    <w:p w:rsidR="00124177" w:rsidRPr="00795433" w:rsidRDefault="00AA6099" w:rsidP="001F702A">
      <w:pPr>
        <w:pStyle w:val="ListParagraph"/>
        <w:numPr>
          <w:ilvl w:val="0"/>
          <w:numId w:val="2"/>
        </w:numPr>
        <w:spacing w:after="0" w:line="240" w:lineRule="auto"/>
        <w:ind w:left="360" w:hanging="180"/>
        <w:rPr>
          <w:rFonts w:ascii="Times New Roman" w:hAnsi="Times New Roman" w:cs="Times New Roman"/>
          <w:sz w:val="18"/>
          <w:szCs w:val="18"/>
        </w:rPr>
      </w:pPr>
      <w:r w:rsidRPr="00795433">
        <w:rPr>
          <w:rFonts w:ascii="Times New Roman" w:hAnsi="Times New Roman" w:cs="Times New Roman"/>
          <w:sz w:val="18"/>
          <w:szCs w:val="18"/>
        </w:rPr>
        <w:t>疾病制图：</w:t>
      </w:r>
      <w:r w:rsidR="00CB427F" w:rsidRPr="00795433">
        <w:rPr>
          <w:rFonts w:ascii="Times New Roman" w:hAnsi="Times New Roman" w:cs="Times New Roman"/>
          <w:sz w:val="18"/>
          <w:szCs w:val="18"/>
        </w:rPr>
        <w:t>运用空间统计</w:t>
      </w:r>
      <w:r w:rsidR="00D0264A" w:rsidRPr="00795433">
        <w:rPr>
          <w:rFonts w:ascii="Times New Roman" w:hAnsi="Times New Roman" w:cs="Times New Roman"/>
          <w:sz w:val="18"/>
          <w:szCs w:val="18"/>
        </w:rPr>
        <w:t>和地理计算</w:t>
      </w:r>
      <w:r w:rsidR="00CB427F" w:rsidRPr="00795433">
        <w:rPr>
          <w:rFonts w:ascii="Times New Roman" w:hAnsi="Times New Roman" w:cs="Times New Roman"/>
          <w:sz w:val="18"/>
          <w:szCs w:val="18"/>
        </w:rPr>
        <w:t>方法，定位某种疾病的高风险区</w:t>
      </w:r>
      <w:r w:rsidR="00124177" w:rsidRPr="00795433">
        <w:rPr>
          <w:rFonts w:ascii="Times New Roman" w:hAnsi="Times New Roman" w:cs="Times New Roman"/>
          <w:sz w:val="18"/>
          <w:szCs w:val="18"/>
        </w:rPr>
        <w:t>和爆发源</w:t>
      </w:r>
      <w:r w:rsidRPr="00795433">
        <w:rPr>
          <w:rFonts w:ascii="Times New Roman" w:hAnsi="Times New Roman" w:cs="Times New Roman"/>
          <w:sz w:val="18"/>
          <w:szCs w:val="18"/>
        </w:rPr>
        <w:t>。</w:t>
      </w:r>
    </w:p>
    <w:p w:rsidR="00124177" w:rsidRPr="00795433" w:rsidRDefault="00AA6099" w:rsidP="001F702A">
      <w:pPr>
        <w:pStyle w:val="ListParagraph"/>
        <w:numPr>
          <w:ilvl w:val="0"/>
          <w:numId w:val="2"/>
        </w:numPr>
        <w:spacing w:after="0" w:line="240" w:lineRule="auto"/>
        <w:ind w:left="360" w:hanging="180"/>
        <w:rPr>
          <w:rFonts w:ascii="Times New Roman" w:hAnsi="Times New Roman" w:cs="Times New Roman"/>
          <w:sz w:val="18"/>
          <w:szCs w:val="18"/>
        </w:rPr>
      </w:pPr>
      <w:r w:rsidRPr="00795433">
        <w:rPr>
          <w:rFonts w:ascii="Times New Roman" w:hAnsi="Times New Roman" w:cs="Times New Roman"/>
          <w:sz w:val="18"/>
          <w:szCs w:val="18"/>
        </w:rPr>
        <w:t>环境健康：运用空间统计和地理计算方法，提</w:t>
      </w:r>
      <w:r w:rsidR="00CB427F" w:rsidRPr="00795433">
        <w:rPr>
          <w:rFonts w:ascii="Times New Roman" w:hAnsi="Times New Roman" w:cs="Times New Roman"/>
          <w:sz w:val="18"/>
          <w:szCs w:val="18"/>
        </w:rPr>
        <w:t>出</w:t>
      </w:r>
      <w:r w:rsidRPr="00795433">
        <w:rPr>
          <w:rFonts w:ascii="Times New Roman" w:hAnsi="Times New Roman" w:cs="Times New Roman"/>
          <w:sz w:val="18"/>
          <w:szCs w:val="18"/>
        </w:rPr>
        <w:t>某种</w:t>
      </w:r>
      <w:r w:rsidR="00CB427F" w:rsidRPr="00795433">
        <w:rPr>
          <w:rFonts w:ascii="Times New Roman" w:hAnsi="Times New Roman" w:cs="Times New Roman"/>
          <w:sz w:val="18"/>
          <w:szCs w:val="18"/>
        </w:rPr>
        <w:t>疾病与某种环境要素之间存在关系的假</w:t>
      </w:r>
      <w:r w:rsidRPr="00795433">
        <w:rPr>
          <w:rFonts w:ascii="Times New Roman" w:hAnsi="Times New Roman" w:cs="Times New Roman"/>
          <w:sz w:val="18"/>
          <w:szCs w:val="18"/>
        </w:rPr>
        <w:t>说。</w:t>
      </w:r>
    </w:p>
    <w:p w:rsidR="00124177" w:rsidRPr="00795433" w:rsidRDefault="00AA6099" w:rsidP="001F702A">
      <w:pPr>
        <w:pStyle w:val="ListParagraph"/>
        <w:numPr>
          <w:ilvl w:val="0"/>
          <w:numId w:val="2"/>
        </w:numPr>
        <w:spacing w:after="0" w:line="240" w:lineRule="auto"/>
        <w:ind w:left="360" w:hanging="180"/>
        <w:rPr>
          <w:rFonts w:ascii="Times New Roman" w:hAnsi="Times New Roman" w:cs="Times New Roman"/>
          <w:sz w:val="18"/>
          <w:szCs w:val="18"/>
        </w:rPr>
      </w:pPr>
      <w:r w:rsidRPr="00795433">
        <w:rPr>
          <w:rFonts w:ascii="Times New Roman" w:hAnsi="Times New Roman" w:cs="Times New Roman"/>
          <w:sz w:val="18"/>
          <w:szCs w:val="18"/>
        </w:rPr>
        <w:t>传染病爆发及扩散的监测和模拟：</w:t>
      </w:r>
      <w:r w:rsidR="00CB427F" w:rsidRPr="00795433">
        <w:rPr>
          <w:rFonts w:ascii="Times New Roman" w:hAnsi="Times New Roman" w:cs="Times New Roman"/>
          <w:sz w:val="18"/>
          <w:szCs w:val="18"/>
        </w:rPr>
        <w:t>利用高性能地理计算技术，监测和模拟大规模传染病的爆发与动态，为预测与控制奠定基</w:t>
      </w:r>
      <w:r w:rsidRPr="00795433">
        <w:rPr>
          <w:rFonts w:ascii="Times New Roman" w:hAnsi="Times New Roman" w:cs="Times New Roman"/>
          <w:sz w:val="18"/>
          <w:szCs w:val="18"/>
        </w:rPr>
        <w:t>础。</w:t>
      </w:r>
    </w:p>
    <w:p w:rsidR="00124177" w:rsidRPr="00795433" w:rsidRDefault="00AA6099" w:rsidP="001F702A">
      <w:pPr>
        <w:pStyle w:val="ListParagraph"/>
        <w:numPr>
          <w:ilvl w:val="0"/>
          <w:numId w:val="2"/>
        </w:numPr>
        <w:spacing w:after="0" w:line="240" w:lineRule="auto"/>
        <w:ind w:left="360" w:hanging="180"/>
        <w:rPr>
          <w:rFonts w:ascii="Times New Roman" w:hAnsi="Times New Roman" w:cs="Times New Roman"/>
          <w:sz w:val="18"/>
          <w:szCs w:val="18"/>
        </w:rPr>
      </w:pPr>
      <w:r w:rsidRPr="00795433">
        <w:rPr>
          <w:rFonts w:ascii="Times New Roman" w:hAnsi="Times New Roman" w:cs="Times New Roman"/>
          <w:sz w:val="18"/>
          <w:szCs w:val="18"/>
        </w:rPr>
        <w:t>全球气候变化对健康的影响：</w:t>
      </w:r>
      <w:r w:rsidR="00CB427F" w:rsidRPr="00795433">
        <w:rPr>
          <w:rFonts w:ascii="Times New Roman" w:hAnsi="Times New Roman" w:cs="Times New Roman"/>
          <w:sz w:val="18"/>
          <w:szCs w:val="18"/>
        </w:rPr>
        <w:t>地理信息系统与遥感的结合，使我们可以在区域尺度上对某些媒传疾病（血吸虫病、疟疾等）的虫媒的生境进行监测和建模，对它们在全球变化背景下的动态进行预测</w:t>
      </w:r>
      <w:r w:rsidR="00B51429" w:rsidRPr="00795433">
        <w:rPr>
          <w:rFonts w:ascii="Times New Roman" w:hAnsi="Times New Roman" w:cs="Times New Roman"/>
          <w:sz w:val="18"/>
          <w:szCs w:val="18"/>
        </w:rPr>
        <w:t>。</w:t>
      </w:r>
    </w:p>
    <w:p w:rsidR="00827665" w:rsidRPr="00795433" w:rsidRDefault="00AA6099" w:rsidP="001F702A">
      <w:pPr>
        <w:pStyle w:val="ListParagraph"/>
        <w:numPr>
          <w:ilvl w:val="0"/>
          <w:numId w:val="2"/>
        </w:numPr>
        <w:spacing w:after="0" w:line="240" w:lineRule="auto"/>
        <w:ind w:left="360" w:hanging="180"/>
        <w:rPr>
          <w:rFonts w:ascii="Times New Roman" w:hAnsi="Times New Roman" w:cs="Times New Roman"/>
          <w:sz w:val="18"/>
          <w:szCs w:val="18"/>
        </w:rPr>
      </w:pPr>
      <w:r w:rsidRPr="00795433">
        <w:rPr>
          <w:rFonts w:ascii="Times New Roman" w:hAnsi="Times New Roman" w:cs="Times New Roman"/>
          <w:sz w:val="18"/>
          <w:szCs w:val="18"/>
        </w:rPr>
        <w:t>医疗服务设施</w:t>
      </w:r>
      <w:r w:rsidR="00D1608A" w:rsidRPr="00795433">
        <w:rPr>
          <w:rFonts w:ascii="Times New Roman" w:hAnsi="Times New Roman" w:cs="Times New Roman"/>
          <w:sz w:val="18"/>
          <w:szCs w:val="18"/>
        </w:rPr>
        <w:t>分布</w:t>
      </w:r>
      <w:r w:rsidRPr="00795433">
        <w:rPr>
          <w:rFonts w:ascii="Times New Roman" w:hAnsi="Times New Roman" w:cs="Times New Roman"/>
          <w:sz w:val="18"/>
          <w:szCs w:val="18"/>
        </w:rPr>
        <w:t>和资源分配的评估和优化：</w:t>
      </w:r>
      <w:r w:rsidR="00CB427F" w:rsidRPr="00795433">
        <w:rPr>
          <w:rFonts w:ascii="Times New Roman" w:hAnsi="Times New Roman" w:cs="Times New Roman"/>
          <w:sz w:val="18"/>
          <w:szCs w:val="18"/>
        </w:rPr>
        <w:t>利用空间分析和地理模型，对现有的医疗服务设施的分布和资源的分配进行评价，并为资源的合理和优化配置，以及相关政策的制定提供决策支持。</w:t>
      </w:r>
    </w:p>
    <w:p w:rsidR="00AB5B13" w:rsidRPr="00795433" w:rsidRDefault="00AB5B13" w:rsidP="001F702A">
      <w:pPr>
        <w:pStyle w:val="ListParagraph"/>
        <w:numPr>
          <w:ilvl w:val="0"/>
          <w:numId w:val="2"/>
        </w:numPr>
        <w:spacing w:after="0" w:line="240" w:lineRule="auto"/>
        <w:ind w:left="360" w:hanging="180"/>
        <w:rPr>
          <w:rFonts w:ascii="Times New Roman" w:hAnsi="Times New Roman" w:cs="Times New Roman"/>
          <w:sz w:val="18"/>
          <w:szCs w:val="18"/>
        </w:rPr>
      </w:pPr>
      <w:r w:rsidRPr="00795433">
        <w:rPr>
          <w:rFonts w:ascii="Times New Roman" w:hAnsi="Times New Roman" w:cs="Times New Roman"/>
          <w:sz w:val="18"/>
          <w:szCs w:val="18"/>
        </w:rPr>
        <w:t>多方面的研究实例。</w:t>
      </w:r>
    </w:p>
    <w:p w:rsidR="00D1608A" w:rsidRPr="00795433" w:rsidRDefault="00D1608A" w:rsidP="001F702A">
      <w:pPr>
        <w:pStyle w:val="ListParagraph"/>
        <w:spacing w:after="0" w:line="240" w:lineRule="auto"/>
        <w:rPr>
          <w:rFonts w:ascii="Times New Roman" w:hAnsi="Times New Roman" w:cs="Times New Roman"/>
          <w:sz w:val="18"/>
          <w:szCs w:val="18"/>
        </w:rPr>
      </w:pPr>
    </w:p>
    <w:p w:rsidR="00D1608A" w:rsidRPr="00795433" w:rsidRDefault="00124177" w:rsidP="001F702A">
      <w:pPr>
        <w:pStyle w:val="ListParagraph"/>
        <w:spacing w:after="0" w:line="240" w:lineRule="auto"/>
        <w:ind w:left="0" w:firstLine="360"/>
        <w:rPr>
          <w:rFonts w:ascii="Times New Roman" w:hAnsi="Times New Roman" w:cs="Times New Roman"/>
          <w:sz w:val="18"/>
          <w:szCs w:val="18"/>
        </w:rPr>
      </w:pPr>
      <w:r w:rsidRPr="00795433">
        <w:rPr>
          <w:rFonts w:ascii="Times New Roman" w:hAnsi="Times New Roman" w:cs="Times New Roman"/>
          <w:sz w:val="18"/>
          <w:szCs w:val="18"/>
        </w:rPr>
        <w:t>部分已接受邀请，拟来讲习班授课</w:t>
      </w:r>
      <w:r w:rsidR="00D1608A" w:rsidRPr="00795433">
        <w:rPr>
          <w:rFonts w:ascii="Times New Roman" w:hAnsi="Times New Roman" w:cs="Times New Roman"/>
          <w:sz w:val="18"/>
          <w:szCs w:val="18"/>
        </w:rPr>
        <w:t>的海内外学者</w:t>
      </w:r>
      <w:r w:rsidR="00795433" w:rsidRPr="00795433">
        <w:rPr>
          <w:rFonts w:ascii="Times New Roman" w:hAnsi="Times New Roman" w:cs="Times New Roman"/>
          <w:sz w:val="18"/>
          <w:szCs w:val="18"/>
        </w:rPr>
        <w:t>的演讲题目、演讲内容和个人</w:t>
      </w:r>
      <w:r w:rsidR="00795433" w:rsidRPr="00795433">
        <w:rPr>
          <w:rFonts w:ascii="Times New Roman" w:hAnsi="Times New Roman" w:cs="Times New Roman" w:hint="eastAsia"/>
          <w:sz w:val="18"/>
          <w:szCs w:val="18"/>
        </w:rPr>
        <w:t>见附页。</w:t>
      </w:r>
    </w:p>
    <w:p w:rsidR="00795433" w:rsidRPr="00795433" w:rsidRDefault="00795433" w:rsidP="001F702A">
      <w:pPr>
        <w:pStyle w:val="ListParagraph"/>
        <w:spacing w:after="0" w:line="240" w:lineRule="auto"/>
        <w:ind w:left="0" w:firstLine="360"/>
        <w:rPr>
          <w:rFonts w:ascii="Times New Roman" w:hAnsi="Times New Roman" w:cs="Times New Roman"/>
          <w:sz w:val="18"/>
          <w:szCs w:val="18"/>
        </w:rPr>
      </w:pPr>
    </w:p>
    <w:p w:rsidR="00124177" w:rsidRPr="00AB5B13" w:rsidRDefault="00124177" w:rsidP="001F702A">
      <w:pPr>
        <w:spacing w:after="0" w:line="240" w:lineRule="auto"/>
        <w:rPr>
          <w:rFonts w:ascii="Times New Roman" w:hAnsi="Times New Roman" w:cs="Times New Roman"/>
          <w:sz w:val="16"/>
          <w:szCs w:val="16"/>
        </w:rPr>
      </w:pPr>
    </w:p>
    <w:p w:rsidR="00E8678D" w:rsidRDefault="00E8678D">
      <w:pPr>
        <w:rPr>
          <w:rFonts w:ascii="Times New Roman" w:hAnsi="Times New Roman" w:cs="Times New Roman"/>
          <w:b/>
          <w:sz w:val="24"/>
          <w:szCs w:val="24"/>
        </w:rPr>
      </w:pPr>
      <w:r>
        <w:rPr>
          <w:rFonts w:ascii="Times New Roman" w:hAnsi="Times New Roman" w:cs="Times New Roman"/>
          <w:b/>
          <w:sz w:val="24"/>
          <w:szCs w:val="24"/>
        </w:rPr>
        <w:br w:type="page"/>
      </w:r>
    </w:p>
    <w:p w:rsidR="00795433" w:rsidRPr="001F702A" w:rsidRDefault="00795433" w:rsidP="001F702A">
      <w:pPr>
        <w:spacing w:after="0" w:line="240" w:lineRule="auto"/>
        <w:jc w:val="center"/>
        <w:rPr>
          <w:rFonts w:ascii="Times New Roman" w:hAnsi="Times New Roman" w:cs="Times New Roman"/>
          <w:b/>
          <w:sz w:val="24"/>
          <w:szCs w:val="24"/>
        </w:rPr>
      </w:pPr>
      <w:r w:rsidRPr="001F702A">
        <w:rPr>
          <w:rFonts w:ascii="Times New Roman" w:hAnsi="Times New Roman" w:cs="Times New Roman" w:hint="eastAsia"/>
          <w:b/>
          <w:sz w:val="24"/>
          <w:szCs w:val="24"/>
        </w:rPr>
        <w:lastRenderedPageBreak/>
        <w:t>讲座内容及学者介绍</w:t>
      </w:r>
    </w:p>
    <w:p w:rsidR="00795433" w:rsidRPr="00795433" w:rsidRDefault="00795433" w:rsidP="001F702A">
      <w:pPr>
        <w:spacing w:after="0" w:line="240" w:lineRule="auto"/>
        <w:jc w:val="center"/>
        <w:rPr>
          <w:rFonts w:ascii="Times New Roman" w:hAnsi="Times New Roman" w:cs="Times New Roman"/>
          <w:b/>
          <w:sz w:val="20"/>
          <w:szCs w:val="20"/>
        </w:rPr>
      </w:pPr>
    </w:p>
    <w:p w:rsidR="00124177" w:rsidRPr="00AB5B13" w:rsidRDefault="00124177" w:rsidP="001F702A">
      <w:pPr>
        <w:spacing w:after="0" w:line="240" w:lineRule="auto"/>
        <w:rPr>
          <w:rFonts w:ascii="Times New Roman" w:hAnsi="Times New Roman" w:cs="Times New Roman"/>
          <w:b/>
          <w:sz w:val="16"/>
          <w:szCs w:val="16"/>
        </w:rPr>
      </w:pPr>
      <w:r w:rsidRPr="00AB5B13">
        <w:rPr>
          <w:rFonts w:ascii="Times New Roman" w:hAnsi="Times New Roman" w:cs="Times New Roman"/>
          <w:b/>
          <w:sz w:val="16"/>
          <w:szCs w:val="16"/>
        </w:rPr>
        <w:t>绘制疾病分布图的基本原理</w:t>
      </w:r>
    </w:p>
    <w:p w:rsidR="00124177" w:rsidRPr="00AB5B13" w:rsidRDefault="00124177" w:rsidP="001F702A">
      <w:pPr>
        <w:spacing w:after="0" w:line="240" w:lineRule="auto"/>
        <w:rPr>
          <w:rFonts w:ascii="Times New Roman" w:hAnsi="Times New Roman" w:cs="Times New Roman"/>
          <w:b/>
          <w:sz w:val="16"/>
          <w:szCs w:val="16"/>
        </w:rPr>
      </w:pPr>
      <w:r w:rsidRPr="00AB5B13">
        <w:rPr>
          <w:rFonts w:ascii="Times New Roman" w:hAnsi="Times New Roman" w:cs="Times New Roman"/>
          <w:b/>
          <w:sz w:val="16"/>
          <w:szCs w:val="16"/>
        </w:rPr>
        <w:t>施迅</w:t>
      </w:r>
      <w:r w:rsidR="00AB5B13" w:rsidRPr="00AB5B13">
        <w:rPr>
          <w:rFonts w:ascii="Times New Roman" w:hAnsi="Times New Roman" w:cs="Times New Roman"/>
          <w:b/>
          <w:sz w:val="16"/>
          <w:szCs w:val="16"/>
        </w:rPr>
        <w:t xml:space="preserve">　</w:t>
      </w:r>
      <w:r w:rsidR="00AB5B13" w:rsidRPr="00AB5B13">
        <w:rPr>
          <w:rFonts w:ascii="Times New Roman" w:hAnsi="Times New Roman" w:cs="Times New Roman"/>
          <w:sz w:val="16"/>
          <w:szCs w:val="16"/>
        </w:rPr>
        <w:t>美国达特茅斯学院地理系副教授</w:t>
      </w:r>
    </w:p>
    <w:p w:rsidR="00124177" w:rsidRPr="00AB5B13" w:rsidRDefault="00124177" w:rsidP="001F702A">
      <w:pPr>
        <w:spacing w:after="0" w:line="240" w:lineRule="auto"/>
        <w:rPr>
          <w:rFonts w:ascii="Times New Roman" w:hAnsi="Times New Roman" w:cs="Times New Roman"/>
          <w:sz w:val="16"/>
          <w:szCs w:val="16"/>
        </w:rPr>
      </w:pPr>
      <w:r w:rsidRPr="00AB5B13">
        <w:rPr>
          <w:rFonts w:ascii="Times New Roman" w:hAnsi="Times New Roman" w:cs="Times New Roman"/>
          <w:sz w:val="16"/>
          <w:szCs w:val="16"/>
        </w:rPr>
        <w:t>疾病分布图的绘制，尤其是针对与环境要素有关的疾病或慢性病的地理制图，是对疾病的地理分布进行分析，寻找疾病的高风险区，对致病因素提出假设的基础。疾病分布图的绘制往往涉及较复杂的因素，如人口的数量、人口的构成、人口的迁移、生活方式、社会经济状况、环境状况等等，以及它们之间的相互作用。现代地理信息技术的发展，包括地理信息系统、遥感和全球定位系统，以及基于现代数量地理学的空间统计方法的发展，为疾病分布图的绘制提供了强有力的工具。疾病制图</w:t>
      </w:r>
      <w:r w:rsidRPr="00AB5B13">
        <w:rPr>
          <w:rFonts w:ascii="Times New Roman" w:hAnsi="Times New Roman" w:cs="Times New Roman"/>
          <w:sz w:val="16"/>
          <w:szCs w:val="16"/>
        </w:rPr>
        <w:t>(disease mapping)</w:t>
      </w:r>
      <w:r w:rsidRPr="00AB5B13">
        <w:rPr>
          <w:rFonts w:ascii="Times New Roman" w:hAnsi="Times New Roman" w:cs="Times New Roman"/>
          <w:sz w:val="16"/>
          <w:szCs w:val="16"/>
        </w:rPr>
        <w:t>已经在发达国家成为一门新兴而蓬勃发展的学科，在公共卫生和环境健康领域得到广泛应用。本讲座将介绍运用现代地理信息技术和空间统计方法进行疾病制图的基本原理、方法、过程和须要注意的问题。</w:t>
      </w:r>
      <w:r w:rsidRPr="00AB5B13">
        <w:rPr>
          <w:rFonts w:ascii="Times New Roman" w:hAnsi="Times New Roman" w:cs="Times New Roman"/>
          <w:b/>
          <w:sz w:val="16"/>
          <w:szCs w:val="16"/>
        </w:rPr>
        <w:t>施迅博士</w:t>
      </w:r>
      <w:r w:rsidRPr="00AB5B13">
        <w:rPr>
          <w:rFonts w:ascii="Times New Roman" w:hAnsi="Times New Roman" w:cs="Times New Roman"/>
          <w:sz w:val="16"/>
          <w:szCs w:val="16"/>
        </w:rPr>
        <w:t>：美国达特茅斯学院地理系副教</w:t>
      </w:r>
      <w:r w:rsidR="00AB5B13">
        <w:rPr>
          <w:rFonts w:ascii="Times New Roman" w:hAnsi="Times New Roman" w:cs="Times New Roman"/>
          <w:sz w:val="16"/>
          <w:szCs w:val="16"/>
        </w:rPr>
        <w:t>授</w:t>
      </w:r>
      <w:r w:rsidR="00AB5B13">
        <w:rPr>
          <w:rFonts w:ascii="Times New Roman" w:hAnsi="Times New Roman" w:cs="Times New Roman" w:hint="eastAsia"/>
          <w:sz w:val="16"/>
          <w:szCs w:val="16"/>
        </w:rPr>
        <w:t>。</w:t>
      </w:r>
      <w:r w:rsidR="00AB5B13" w:rsidRPr="00AB5B13">
        <w:rPr>
          <w:rFonts w:ascii="Times New Roman" w:hAnsi="Times New Roman" w:cs="Times New Roman"/>
          <w:sz w:val="16"/>
          <w:szCs w:val="16"/>
        </w:rPr>
        <w:t>曾任国际华人地理信息科学协会</w:t>
      </w:r>
      <w:r w:rsidR="00AB5B13">
        <w:rPr>
          <w:rFonts w:ascii="Times New Roman" w:hAnsi="Times New Roman" w:cs="Times New Roman" w:hint="eastAsia"/>
          <w:sz w:val="16"/>
          <w:szCs w:val="16"/>
        </w:rPr>
        <w:t>（</w:t>
      </w:r>
      <w:r w:rsidR="00AB5B13" w:rsidRPr="00AB5B13">
        <w:rPr>
          <w:rFonts w:ascii="Times New Roman" w:hAnsi="Times New Roman" w:cs="Times New Roman"/>
          <w:sz w:val="16"/>
          <w:szCs w:val="16"/>
        </w:rPr>
        <w:t>CPGIS</w:t>
      </w:r>
      <w:r w:rsidR="00AB5B13">
        <w:rPr>
          <w:rFonts w:ascii="Times New Roman" w:hAnsi="Times New Roman" w:cs="Times New Roman" w:hint="eastAsia"/>
          <w:sz w:val="16"/>
          <w:szCs w:val="16"/>
        </w:rPr>
        <w:t>）</w:t>
      </w:r>
      <w:r w:rsidR="00AB5B13" w:rsidRPr="00AB5B13">
        <w:rPr>
          <w:rFonts w:ascii="Times New Roman" w:hAnsi="Times New Roman" w:cs="Times New Roman"/>
          <w:sz w:val="16"/>
          <w:szCs w:val="16"/>
        </w:rPr>
        <w:t>主席</w:t>
      </w:r>
      <w:r w:rsidR="00AB5B13">
        <w:rPr>
          <w:rFonts w:ascii="Times New Roman" w:hAnsi="Times New Roman" w:cs="Times New Roman" w:hint="eastAsia"/>
          <w:sz w:val="16"/>
          <w:szCs w:val="16"/>
        </w:rPr>
        <w:t>（</w:t>
      </w:r>
      <w:r w:rsidR="00AB5B13">
        <w:rPr>
          <w:rFonts w:ascii="Times New Roman" w:hAnsi="Times New Roman" w:cs="Times New Roman"/>
          <w:sz w:val="16"/>
          <w:szCs w:val="16"/>
        </w:rPr>
        <w:t>201</w:t>
      </w:r>
      <w:r w:rsidR="002017F1">
        <w:rPr>
          <w:rFonts w:ascii="Times New Roman" w:hAnsi="Times New Roman" w:cs="Times New Roman"/>
          <w:sz w:val="16"/>
          <w:szCs w:val="16"/>
        </w:rPr>
        <w:t>0</w:t>
      </w:r>
      <w:r w:rsidR="00AB5B13" w:rsidRPr="00AB5B13">
        <w:rPr>
          <w:rFonts w:ascii="Times New Roman" w:hAnsi="Times New Roman" w:cs="Times New Roman"/>
          <w:sz w:val="16"/>
          <w:szCs w:val="16"/>
        </w:rPr>
        <w:t>-20</w:t>
      </w:r>
      <w:r w:rsidR="00AB5B13">
        <w:rPr>
          <w:rFonts w:ascii="Times New Roman" w:hAnsi="Times New Roman" w:cs="Times New Roman"/>
          <w:sz w:val="16"/>
          <w:szCs w:val="16"/>
        </w:rPr>
        <w:t>1</w:t>
      </w:r>
      <w:r w:rsidR="002017F1">
        <w:rPr>
          <w:rFonts w:ascii="Times New Roman" w:hAnsi="Times New Roman" w:cs="Times New Roman"/>
          <w:sz w:val="16"/>
          <w:szCs w:val="16"/>
        </w:rPr>
        <w:t>1</w:t>
      </w:r>
      <w:r w:rsidR="00AB5B13">
        <w:rPr>
          <w:rFonts w:ascii="Times New Roman" w:hAnsi="Times New Roman" w:cs="Times New Roman" w:hint="eastAsia"/>
          <w:sz w:val="16"/>
          <w:szCs w:val="16"/>
        </w:rPr>
        <w:t>）。</w:t>
      </w:r>
      <w:r w:rsidRPr="00AB5B13">
        <w:rPr>
          <w:rFonts w:ascii="Times New Roman" w:hAnsi="Times New Roman" w:cs="Times New Roman"/>
          <w:sz w:val="16"/>
          <w:szCs w:val="16"/>
        </w:rPr>
        <w:t>多年从事地理信息技术在健康领域应用的研究，获得数项美国健康研究院的资助，在国际重要期刊发表相关论文２０余篇，发展出一套疾病制图和环境健康分析的独特方法。</w:t>
      </w:r>
    </w:p>
    <w:p w:rsidR="00124177" w:rsidRPr="00AB5B13" w:rsidRDefault="00124177" w:rsidP="001F702A">
      <w:pPr>
        <w:spacing w:after="0" w:line="240" w:lineRule="auto"/>
        <w:rPr>
          <w:rFonts w:ascii="Times New Roman" w:hAnsi="Times New Roman" w:cs="Times New Roman"/>
          <w:sz w:val="16"/>
          <w:szCs w:val="16"/>
        </w:rPr>
      </w:pPr>
    </w:p>
    <w:p w:rsidR="00AB5B13" w:rsidRPr="00AB5B13" w:rsidRDefault="00AB5B13" w:rsidP="001F702A">
      <w:pPr>
        <w:spacing w:after="0" w:line="240" w:lineRule="auto"/>
        <w:rPr>
          <w:rFonts w:ascii="Times New Roman" w:eastAsia="SimSun" w:hAnsi="Times New Roman" w:cs="Times New Roman"/>
          <w:b/>
          <w:sz w:val="16"/>
          <w:szCs w:val="16"/>
        </w:rPr>
      </w:pPr>
      <w:r>
        <w:rPr>
          <w:rFonts w:ascii="Times New Roman" w:eastAsia="SimSun" w:hAnsi="Times New Roman" w:cs="Times New Roman" w:hint="eastAsia"/>
          <w:b/>
          <w:sz w:val="16"/>
          <w:szCs w:val="16"/>
        </w:rPr>
        <w:t>医疗服务设施的空间分布及其对就医和就医效果的影响</w:t>
      </w:r>
    </w:p>
    <w:p w:rsidR="00AB5B13" w:rsidRPr="00AB5B13" w:rsidRDefault="00AB5B13" w:rsidP="001F702A">
      <w:pPr>
        <w:spacing w:after="0" w:line="240" w:lineRule="auto"/>
        <w:rPr>
          <w:rFonts w:ascii="Times New Roman" w:eastAsia="SimSun" w:hAnsi="Times New Roman" w:cs="Times New Roman"/>
          <w:b/>
          <w:sz w:val="16"/>
          <w:szCs w:val="16"/>
        </w:rPr>
      </w:pPr>
      <w:r w:rsidRPr="00AB5B13">
        <w:rPr>
          <w:rFonts w:ascii="Times New Roman" w:eastAsia="SimSun" w:hAnsi="Times New Roman" w:cs="Times New Roman"/>
          <w:b/>
          <w:sz w:val="16"/>
          <w:szCs w:val="16"/>
        </w:rPr>
        <w:t>王法辉</w:t>
      </w:r>
      <w:r>
        <w:rPr>
          <w:rFonts w:ascii="Times New Roman" w:eastAsia="SimSun" w:hAnsi="Times New Roman" w:cs="Times New Roman" w:hint="eastAsia"/>
          <w:b/>
          <w:sz w:val="16"/>
          <w:szCs w:val="16"/>
        </w:rPr>
        <w:t xml:space="preserve">　</w:t>
      </w:r>
      <w:r w:rsidRPr="00AB5B13">
        <w:rPr>
          <w:rFonts w:ascii="Times New Roman" w:eastAsia="SimSun" w:hAnsi="Times New Roman" w:cs="Times New Roman" w:hint="eastAsia"/>
          <w:sz w:val="16"/>
          <w:szCs w:val="16"/>
        </w:rPr>
        <w:t>美国</w:t>
      </w:r>
      <w:r w:rsidRPr="00AB5B13">
        <w:rPr>
          <w:rFonts w:ascii="Times New Roman" w:hAnsi="Times New Roman" w:cs="Times New Roman"/>
          <w:sz w:val="16"/>
          <w:szCs w:val="16"/>
        </w:rPr>
        <w:t>路易斯安那州立大学地理与人类学系教授、中国文化与商业中心主任</w:t>
      </w:r>
    </w:p>
    <w:p w:rsidR="00AB5B13" w:rsidRDefault="00AB5B13" w:rsidP="001F702A">
      <w:pPr>
        <w:spacing w:after="0" w:line="240" w:lineRule="auto"/>
        <w:rPr>
          <w:rFonts w:ascii="Times New Roman" w:hAnsi="Times New Roman" w:cs="Times New Roman"/>
          <w:sz w:val="16"/>
          <w:szCs w:val="16"/>
        </w:rPr>
      </w:pPr>
      <w:r>
        <w:rPr>
          <w:rFonts w:ascii="Times New Roman" w:eastAsia="SimSun" w:hAnsi="Times New Roman" w:cs="Times New Roman" w:hint="eastAsia"/>
          <w:sz w:val="16"/>
          <w:szCs w:val="16"/>
        </w:rPr>
        <w:t>实际研究一再证明，就医便捷度对病人就医和就医效果有直接和显著的影响，而就医便捷度在很大程度上决定于医疗服务设施的空间位置和分布。</w:t>
      </w:r>
      <w:r w:rsidRPr="00AB5B13">
        <w:rPr>
          <w:rFonts w:ascii="Times New Roman" w:eastAsia="SimSun" w:hAnsi="Times New Roman" w:cs="Times New Roman"/>
          <w:sz w:val="16"/>
          <w:szCs w:val="16"/>
        </w:rPr>
        <w:t>本</w:t>
      </w:r>
      <w:r>
        <w:rPr>
          <w:rFonts w:ascii="Times New Roman" w:eastAsia="SimSun" w:hAnsi="Times New Roman" w:cs="Times New Roman" w:hint="eastAsia"/>
          <w:sz w:val="16"/>
          <w:szCs w:val="16"/>
        </w:rPr>
        <w:t>讲座以美国</w:t>
      </w:r>
      <w:r w:rsidRPr="00AB5B13">
        <w:rPr>
          <w:rFonts w:ascii="Times New Roman" w:eastAsia="SimSun" w:hAnsi="Times New Roman" w:cs="Times New Roman"/>
          <w:sz w:val="16"/>
          <w:szCs w:val="16"/>
        </w:rPr>
        <w:t>伊利诺伊州四种主要癌症</w:t>
      </w:r>
      <w:r>
        <w:rPr>
          <w:rFonts w:ascii="Times New Roman" w:eastAsia="SimSun" w:hAnsi="Times New Roman" w:cs="Times New Roman" w:hint="eastAsia"/>
          <w:sz w:val="16"/>
          <w:szCs w:val="16"/>
        </w:rPr>
        <w:t>（</w:t>
      </w:r>
      <w:r w:rsidRPr="00AB5B13">
        <w:rPr>
          <w:rFonts w:ascii="Times New Roman" w:eastAsia="SimSun" w:hAnsi="Times New Roman" w:cs="Times New Roman"/>
          <w:sz w:val="16"/>
          <w:szCs w:val="16"/>
        </w:rPr>
        <w:t>乳腺癌</w:t>
      </w:r>
      <w:r>
        <w:rPr>
          <w:rFonts w:ascii="Times New Roman" w:eastAsia="SimSun" w:hAnsi="Times New Roman" w:cs="Times New Roman" w:hint="eastAsia"/>
          <w:sz w:val="16"/>
          <w:szCs w:val="16"/>
        </w:rPr>
        <w:t>、</w:t>
      </w:r>
      <w:r w:rsidRPr="00AB5B13">
        <w:rPr>
          <w:rFonts w:ascii="Times New Roman" w:eastAsia="SimSun" w:hAnsi="Times New Roman" w:cs="Times New Roman"/>
          <w:sz w:val="16"/>
          <w:szCs w:val="16"/>
        </w:rPr>
        <w:t>前列腺癌</w:t>
      </w:r>
      <w:r>
        <w:rPr>
          <w:rFonts w:ascii="Times New Roman" w:eastAsia="SimSun" w:hAnsi="Times New Roman" w:cs="Times New Roman" w:hint="eastAsia"/>
          <w:sz w:val="16"/>
          <w:szCs w:val="16"/>
        </w:rPr>
        <w:t>、</w:t>
      </w:r>
      <w:r w:rsidRPr="00AB5B13">
        <w:rPr>
          <w:rFonts w:ascii="Times New Roman" w:eastAsia="SimSun" w:hAnsi="Times New Roman" w:cs="Times New Roman"/>
          <w:sz w:val="16"/>
          <w:szCs w:val="16"/>
        </w:rPr>
        <w:t>肺癌</w:t>
      </w:r>
      <w:r>
        <w:rPr>
          <w:rFonts w:ascii="Times New Roman" w:eastAsia="SimSun" w:hAnsi="Times New Roman" w:cs="Times New Roman" w:hint="eastAsia"/>
          <w:sz w:val="16"/>
          <w:szCs w:val="16"/>
        </w:rPr>
        <w:t>、</w:t>
      </w:r>
      <w:r w:rsidRPr="00AB5B13">
        <w:rPr>
          <w:rFonts w:ascii="Times New Roman" w:eastAsia="SimSun" w:hAnsi="Times New Roman" w:cs="Times New Roman"/>
          <w:sz w:val="16"/>
          <w:szCs w:val="16"/>
        </w:rPr>
        <w:t>直肠癌</w:t>
      </w:r>
      <w:r>
        <w:rPr>
          <w:rFonts w:ascii="Times New Roman" w:eastAsia="SimSun" w:hAnsi="Times New Roman" w:cs="Times New Roman" w:hint="eastAsia"/>
          <w:sz w:val="16"/>
          <w:szCs w:val="16"/>
        </w:rPr>
        <w:t>）的</w:t>
      </w:r>
      <w:r w:rsidRPr="00AB5B13">
        <w:rPr>
          <w:rFonts w:ascii="Times New Roman" w:eastAsia="SimSun" w:hAnsi="Times New Roman" w:cs="Times New Roman"/>
          <w:sz w:val="16"/>
          <w:szCs w:val="16"/>
        </w:rPr>
        <w:t>诊断为</w:t>
      </w:r>
      <w:r>
        <w:rPr>
          <w:rFonts w:ascii="Times New Roman" w:eastAsia="SimSun" w:hAnsi="Times New Roman" w:cs="Times New Roman" w:hint="eastAsia"/>
          <w:sz w:val="16"/>
          <w:szCs w:val="16"/>
        </w:rPr>
        <w:t>实例，探讨导致</w:t>
      </w:r>
      <w:r w:rsidRPr="00AB5B13">
        <w:rPr>
          <w:rFonts w:ascii="Times New Roman" w:eastAsia="SimSun" w:hAnsi="Times New Roman" w:cs="Times New Roman"/>
          <w:sz w:val="16"/>
          <w:szCs w:val="16"/>
        </w:rPr>
        <w:t>晚期</w:t>
      </w:r>
      <w:r>
        <w:rPr>
          <w:rFonts w:ascii="Times New Roman" w:eastAsia="SimSun" w:hAnsi="Times New Roman" w:cs="Times New Roman" w:hint="eastAsia"/>
          <w:sz w:val="16"/>
          <w:szCs w:val="16"/>
        </w:rPr>
        <w:t>癌症</w:t>
      </w:r>
      <w:r w:rsidRPr="00AB5B13">
        <w:rPr>
          <w:rFonts w:ascii="Times New Roman" w:eastAsia="SimSun" w:hAnsi="Times New Roman" w:cs="Times New Roman"/>
          <w:sz w:val="16"/>
          <w:szCs w:val="16"/>
        </w:rPr>
        <w:t>的各种风险因素</w:t>
      </w:r>
      <w:r>
        <w:rPr>
          <w:rFonts w:ascii="Times New Roman" w:eastAsia="SimSun" w:hAnsi="Times New Roman" w:cs="Times New Roman" w:hint="eastAsia"/>
          <w:sz w:val="16"/>
          <w:szCs w:val="16"/>
        </w:rPr>
        <w:t>，包括</w:t>
      </w:r>
      <w:r w:rsidRPr="00AB5B13">
        <w:rPr>
          <w:rFonts w:ascii="Times New Roman" w:eastAsia="SimSun" w:hAnsi="Times New Roman" w:cs="Times New Roman"/>
          <w:sz w:val="16"/>
          <w:szCs w:val="16"/>
        </w:rPr>
        <w:t>病人的个体属性</w:t>
      </w:r>
      <w:r>
        <w:rPr>
          <w:rFonts w:ascii="Times New Roman" w:eastAsia="SimSun" w:hAnsi="Times New Roman" w:cs="Times New Roman" w:hint="eastAsia"/>
          <w:sz w:val="16"/>
          <w:szCs w:val="16"/>
        </w:rPr>
        <w:t>（</w:t>
      </w:r>
      <w:r w:rsidRPr="00AB5B13">
        <w:rPr>
          <w:rFonts w:ascii="Times New Roman" w:eastAsia="SimSun" w:hAnsi="Times New Roman" w:cs="Times New Roman"/>
          <w:sz w:val="16"/>
          <w:szCs w:val="16"/>
        </w:rPr>
        <w:t>如年龄和种族</w:t>
      </w:r>
      <w:r>
        <w:rPr>
          <w:rFonts w:ascii="Times New Roman" w:eastAsia="SimSun" w:hAnsi="Times New Roman" w:cs="Times New Roman" w:hint="eastAsia"/>
          <w:sz w:val="16"/>
          <w:szCs w:val="16"/>
        </w:rPr>
        <w:t>）、</w:t>
      </w:r>
      <w:r w:rsidRPr="00AB5B13">
        <w:rPr>
          <w:rFonts w:ascii="Times New Roman" w:eastAsia="SimSun" w:hAnsi="Times New Roman" w:cs="Times New Roman"/>
          <w:sz w:val="16"/>
          <w:szCs w:val="16"/>
        </w:rPr>
        <w:t>所住社区的社会经济环境</w:t>
      </w:r>
      <w:r>
        <w:rPr>
          <w:rFonts w:ascii="Times New Roman" w:eastAsia="SimSun" w:hAnsi="Times New Roman" w:cs="Times New Roman" w:hint="eastAsia"/>
          <w:sz w:val="16"/>
          <w:szCs w:val="16"/>
        </w:rPr>
        <w:t>、尤其</w:t>
      </w:r>
      <w:r w:rsidRPr="00AB5B13">
        <w:rPr>
          <w:rFonts w:ascii="Times New Roman" w:eastAsia="SimSun" w:hAnsi="Times New Roman" w:cs="Times New Roman"/>
          <w:sz w:val="16"/>
          <w:szCs w:val="16"/>
        </w:rPr>
        <w:t>是病人就医的方便程度</w:t>
      </w:r>
      <w:r>
        <w:rPr>
          <w:rFonts w:ascii="Times New Roman" w:eastAsia="SimSun" w:hAnsi="Times New Roman" w:cs="Times New Roman" w:hint="eastAsia"/>
          <w:sz w:val="16"/>
          <w:szCs w:val="16"/>
        </w:rPr>
        <w:t>（距诊所的远近、</w:t>
      </w:r>
      <w:r w:rsidRPr="00AB5B13">
        <w:rPr>
          <w:rFonts w:ascii="Times New Roman" w:eastAsia="SimSun" w:hAnsi="Times New Roman" w:cs="Times New Roman"/>
          <w:sz w:val="16"/>
          <w:szCs w:val="16"/>
        </w:rPr>
        <w:t>城乡差异</w:t>
      </w:r>
      <w:r>
        <w:rPr>
          <w:rFonts w:ascii="Times New Roman" w:eastAsia="SimSun" w:hAnsi="Times New Roman" w:cs="Times New Roman" w:hint="eastAsia"/>
          <w:sz w:val="16"/>
          <w:szCs w:val="16"/>
        </w:rPr>
        <w:t>等），并</w:t>
      </w:r>
      <w:r w:rsidRPr="00AB5B13">
        <w:rPr>
          <w:rFonts w:ascii="Times New Roman" w:eastAsia="SimSun" w:hAnsi="Times New Roman" w:cs="Times New Roman"/>
          <w:sz w:val="16"/>
          <w:szCs w:val="16"/>
        </w:rPr>
        <w:t>讨论相关的政策启示。</w:t>
      </w:r>
      <w:r w:rsidRPr="00AB5B13">
        <w:rPr>
          <w:rFonts w:ascii="Times New Roman" w:hAnsi="Times New Roman" w:cs="Times New Roman"/>
          <w:b/>
          <w:sz w:val="16"/>
          <w:szCs w:val="16"/>
        </w:rPr>
        <w:t>王法辉</w:t>
      </w:r>
      <w:r w:rsidRPr="00AB5B13">
        <w:rPr>
          <w:rFonts w:ascii="Times New Roman" w:hAnsi="Times New Roman" w:cs="Times New Roman" w:hint="eastAsia"/>
          <w:b/>
          <w:sz w:val="16"/>
          <w:szCs w:val="16"/>
        </w:rPr>
        <w:t>博士</w:t>
      </w:r>
      <w:r w:rsidR="002017F1" w:rsidRPr="002017F1">
        <w:rPr>
          <w:rFonts w:ascii="Times New Roman" w:hAnsi="Times New Roman" w:cs="Times New Roman" w:hint="eastAsia"/>
          <w:sz w:val="16"/>
          <w:szCs w:val="16"/>
        </w:rPr>
        <w:t>，</w:t>
      </w:r>
      <w:r w:rsidRPr="00AB5B13">
        <w:rPr>
          <w:rFonts w:ascii="Times New Roman" w:hAnsi="Times New Roman" w:cs="Times New Roman"/>
          <w:sz w:val="16"/>
          <w:szCs w:val="16"/>
        </w:rPr>
        <w:t>路易斯安那州立大学地理与人类学系教授、中国文化与商业中心主任。</w:t>
      </w:r>
      <w:r w:rsidRPr="00AB5B13">
        <w:rPr>
          <w:rFonts w:ascii="Times New Roman" w:hAnsi="Times New Roman" w:cs="Times New Roman"/>
          <w:sz w:val="16"/>
          <w:szCs w:val="16"/>
        </w:rPr>
        <w:t>2009</w:t>
      </w:r>
      <w:r w:rsidRPr="00AB5B13">
        <w:rPr>
          <w:rFonts w:ascii="Times New Roman" w:hAnsi="Times New Roman" w:cs="Times New Roman"/>
          <w:sz w:val="16"/>
          <w:szCs w:val="16"/>
        </w:rPr>
        <w:t>年</w:t>
      </w:r>
      <w:r w:rsidRPr="00AB5B13">
        <w:rPr>
          <w:rFonts w:ascii="Times New Roman" w:hAnsi="Times New Roman" w:cs="Times New Roman"/>
          <w:sz w:val="16"/>
          <w:szCs w:val="16"/>
        </w:rPr>
        <w:t>8</w:t>
      </w:r>
      <w:r w:rsidRPr="00AB5B13">
        <w:rPr>
          <w:rFonts w:ascii="Times New Roman" w:hAnsi="Times New Roman" w:cs="Times New Roman"/>
          <w:sz w:val="16"/>
          <w:szCs w:val="16"/>
        </w:rPr>
        <w:t>月至今为</w:t>
      </w:r>
      <w:r w:rsidRPr="00AB5B13">
        <w:rPr>
          <w:rFonts w:ascii="Times New Roman" w:hAnsi="Times New Roman" w:cs="Times New Roman"/>
          <w:sz w:val="16"/>
          <w:szCs w:val="16"/>
        </w:rPr>
        <w:t xml:space="preserve">Fred B. </w:t>
      </w:r>
      <w:proofErr w:type="spellStart"/>
      <w:r w:rsidRPr="00AB5B13">
        <w:rPr>
          <w:rFonts w:ascii="Times New Roman" w:hAnsi="Times New Roman" w:cs="Times New Roman"/>
          <w:sz w:val="16"/>
          <w:szCs w:val="16"/>
        </w:rPr>
        <w:t>Kniffen</w:t>
      </w:r>
      <w:proofErr w:type="spellEnd"/>
      <w:r w:rsidRPr="00AB5B13">
        <w:rPr>
          <w:rFonts w:ascii="Times New Roman" w:hAnsi="Times New Roman" w:cs="Times New Roman"/>
          <w:sz w:val="16"/>
          <w:szCs w:val="16"/>
        </w:rPr>
        <w:t>命名教授。曾任国际华人地理信息科学协会</w:t>
      </w:r>
      <w:r>
        <w:rPr>
          <w:rFonts w:ascii="Times New Roman" w:hAnsi="Times New Roman" w:cs="Times New Roman" w:hint="eastAsia"/>
          <w:sz w:val="16"/>
          <w:szCs w:val="16"/>
        </w:rPr>
        <w:t>（</w:t>
      </w:r>
      <w:r w:rsidRPr="00AB5B13">
        <w:rPr>
          <w:rFonts w:ascii="Times New Roman" w:hAnsi="Times New Roman" w:cs="Times New Roman"/>
          <w:sz w:val="16"/>
          <w:szCs w:val="16"/>
        </w:rPr>
        <w:t>CPGIS</w:t>
      </w:r>
      <w:r>
        <w:rPr>
          <w:rFonts w:ascii="Times New Roman" w:hAnsi="Times New Roman" w:cs="Times New Roman" w:hint="eastAsia"/>
          <w:sz w:val="16"/>
          <w:szCs w:val="16"/>
        </w:rPr>
        <w:t>）</w:t>
      </w:r>
      <w:r w:rsidRPr="00AB5B13">
        <w:rPr>
          <w:rFonts w:ascii="Times New Roman" w:hAnsi="Times New Roman" w:cs="Times New Roman"/>
          <w:sz w:val="16"/>
          <w:szCs w:val="16"/>
        </w:rPr>
        <w:t>主席</w:t>
      </w:r>
      <w:r>
        <w:rPr>
          <w:rFonts w:ascii="Times New Roman" w:hAnsi="Times New Roman" w:cs="Times New Roman" w:hint="eastAsia"/>
          <w:sz w:val="16"/>
          <w:szCs w:val="16"/>
        </w:rPr>
        <w:t>（</w:t>
      </w:r>
      <w:r w:rsidRPr="00AB5B13">
        <w:rPr>
          <w:rFonts w:ascii="Times New Roman" w:hAnsi="Times New Roman" w:cs="Times New Roman"/>
          <w:sz w:val="16"/>
          <w:szCs w:val="16"/>
        </w:rPr>
        <w:t>2001-2002</w:t>
      </w:r>
      <w:r>
        <w:rPr>
          <w:rFonts w:ascii="Times New Roman" w:hAnsi="Times New Roman" w:cs="Times New Roman" w:hint="eastAsia"/>
          <w:sz w:val="16"/>
          <w:szCs w:val="16"/>
        </w:rPr>
        <w:t>）</w:t>
      </w:r>
      <w:r w:rsidRPr="00AB5B13">
        <w:rPr>
          <w:rFonts w:ascii="Times New Roman" w:hAnsi="Times New Roman" w:cs="Times New Roman"/>
          <w:sz w:val="16"/>
          <w:szCs w:val="16"/>
        </w:rPr>
        <w:t>、美国地理学会</w:t>
      </w:r>
      <w:r>
        <w:rPr>
          <w:rFonts w:ascii="Times New Roman" w:hAnsi="Times New Roman" w:cs="Times New Roman" w:hint="eastAsia"/>
          <w:sz w:val="16"/>
          <w:szCs w:val="16"/>
        </w:rPr>
        <w:t>（</w:t>
      </w:r>
      <w:r w:rsidRPr="00AB5B13">
        <w:rPr>
          <w:rFonts w:ascii="Times New Roman" w:hAnsi="Times New Roman" w:cs="Times New Roman"/>
          <w:sz w:val="16"/>
          <w:szCs w:val="16"/>
        </w:rPr>
        <w:t>AAG</w:t>
      </w:r>
      <w:r>
        <w:rPr>
          <w:rFonts w:ascii="Times New Roman" w:hAnsi="Times New Roman" w:cs="Times New Roman" w:hint="eastAsia"/>
          <w:sz w:val="16"/>
          <w:szCs w:val="16"/>
        </w:rPr>
        <w:t>）</w:t>
      </w:r>
      <w:r w:rsidRPr="00AB5B13">
        <w:rPr>
          <w:rFonts w:ascii="Times New Roman" w:hAnsi="Times New Roman" w:cs="Times New Roman"/>
          <w:sz w:val="16"/>
          <w:szCs w:val="16"/>
        </w:rPr>
        <w:t>空间分析与模型专业委员会</w:t>
      </w:r>
      <w:r>
        <w:rPr>
          <w:rFonts w:ascii="Times New Roman" w:hAnsi="Times New Roman" w:cs="Times New Roman" w:hint="eastAsia"/>
          <w:sz w:val="16"/>
          <w:szCs w:val="16"/>
        </w:rPr>
        <w:t>（</w:t>
      </w:r>
      <w:r w:rsidRPr="00AB5B13">
        <w:rPr>
          <w:rFonts w:ascii="Times New Roman" w:hAnsi="Times New Roman" w:cs="Times New Roman"/>
          <w:sz w:val="16"/>
          <w:szCs w:val="16"/>
        </w:rPr>
        <w:t>SAM</w:t>
      </w:r>
      <w:r>
        <w:rPr>
          <w:rFonts w:ascii="Times New Roman" w:hAnsi="Times New Roman" w:cs="Times New Roman" w:hint="eastAsia"/>
          <w:sz w:val="16"/>
          <w:szCs w:val="16"/>
        </w:rPr>
        <w:t>）</w:t>
      </w:r>
      <w:r>
        <w:rPr>
          <w:rFonts w:ascii="Times New Roman" w:hAnsi="Times New Roman" w:cs="Times New Roman"/>
          <w:sz w:val="16"/>
          <w:szCs w:val="16"/>
        </w:rPr>
        <w:t>副主</w:t>
      </w:r>
      <w:r>
        <w:rPr>
          <w:rFonts w:ascii="Times New Roman" w:hAnsi="Times New Roman" w:cs="Times New Roman" w:hint="eastAsia"/>
          <w:sz w:val="16"/>
          <w:szCs w:val="16"/>
        </w:rPr>
        <w:t>任（</w:t>
      </w:r>
      <w:r w:rsidRPr="00AB5B13">
        <w:rPr>
          <w:rFonts w:ascii="Times New Roman" w:hAnsi="Times New Roman" w:cs="Times New Roman"/>
          <w:sz w:val="16"/>
          <w:szCs w:val="16"/>
        </w:rPr>
        <w:t>2004-2007</w:t>
      </w:r>
      <w:r>
        <w:rPr>
          <w:rFonts w:ascii="Times New Roman" w:hAnsi="Times New Roman" w:cs="Times New Roman" w:hint="eastAsia"/>
          <w:sz w:val="16"/>
          <w:szCs w:val="16"/>
        </w:rPr>
        <w:t>）</w:t>
      </w:r>
      <w:r w:rsidRPr="00AB5B13">
        <w:rPr>
          <w:rFonts w:ascii="Times New Roman" w:hAnsi="Times New Roman" w:cs="Times New Roman"/>
          <w:sz w:val="16"/>
          <w:szCs w:val="16"/>
        </w:rPr>
        <w:t>、美国国家健康研究院</w:t>
      </w:r>
      <w:r>
        <w:rPr>
          <w:rFonts w:ascii="Times New Roman" w:hAnsi="Times New Roman" w:cs="Times New Roman" w:hint="eastAsia"/>
          <w:sz w:val="16"/>
          <w:szCs w:val="16"/>
        </w:rPr>
        <w:t>（</w:t>
      </w:r>
      <w:r w:rsidRPr="00AB5B13">
        <w:rPr>
          <w:rFonts w:ascii="Times New Roman" w:hAnsi="Times New Roman" w:cs="Times New Roman"/>
          <w:sz w:val="16"/>
          <w:szCs w:val="16"/>
        </w:rPr>
        <w:t>NIH</w:t>
      </w:r>
      <w:r>
        <w:rPr>
          <w:rFonts w:ascii="Times New Roman" w:hAnsi="Times New Roman" w:cs="Times New Roman" w:hint="eastAsia"/>
          <w:sz w:val="16"/>
          <w:szCs w:val="16"/>
        </w:rPr>
        <w:t>）</w:t>
      </w:r>
      <w:r w:rsidRPr="00AB5B13">
        <w:rPr>
          <w:rFonts w:ascii="Times New Roman" w:hAnsi="Times New Roman" w:cs="Times New Roman"/>
          <w:sz w:val="16"/>
          <w:szCs w:val="16"/>
        </w:rPr>
        <w:t>评审专家组委员</w:t>
      </w:r>
      <w:r>
        <w:rPr>
          <w:rFonts w:ascii="Times New Roman" w:hAnsi="Times New Roman" w:cs="Times New Roman" w:hint="eastAsia"/>
          <w:sz w:val="16"/>
          <w:szCs w:val="16"/>
        </w:rPr>
        <w:t>（</w:t>
      </w:r>
      <w:r w:rsidRPr="00AB5B13">
        <w:rPr>
          <w:rFonts w:ascii="Times New Roman" w:hAnsi="Times New Roman" w:cs="Times New Roman"/>
          <w:sz w:val="16"/>
          <w:szCs w:val="16"/>
        </w:rPr>
        <w:t>2007</w:t>
      </w:r>
      <w:r w:rsidRPr="00AB5B13">
        <w:rPr>
          <w:rFonts w:ascii="Times New Roman" w:hAnsi="Times New Roman" w:cs="Times New Roman"/>
          <w:sz w:val="16"/>
          <w:szCs w:val="16"/>
        </w:rPr>
        <w:t>至今</w:t>
      </w:r>
      <w:r>
        <w:rPr>
          <w:rFonts w:ascii="Times New Roman" w:hAnsi="Times New Roman" w:cs="Times New Roman" w:hint="eastAsia"/>
          <w:sz w:val="16"/>
          <w:szCs w:val="16"/>
        </w:rPr>
        <w:t>）</w:t>
      </w:r>
      <w:r w:rsidRPr="00AB5B13">
        <w:rPr>
          <w:rFonts w:ascii="Times New Roman" w:hAnsi="Times New Roman" w:cs="Times New Roman"/>
          <w:sz w:val="16"/>
          <w:szCs w:val="16"/>
        </w:rPr>
        <w:t>、美国国家司法研究所</w:t>
      </w:r>
      <w:r>
        <w:rPr>
          <w:rFonts w:ascii="Times New Roman" w:hAnsi="Times New Roman" w:cs="Times New Roman" w:hint="eastAsia"/>
          <w:sz w:val="16"/>
          <w:szCs w:val="16"/>
        </w:rPr>
        <w:t>（</w:t>
      </w:r>
      <w:r w:rsidRPr="00AB5B13">
        <w:rPr>
          <w:rFonts w:ascii="Times New Roman" w:hAnsi="Times New Roman" w:cs="Times New Roman"/>
          <w:sz w:val="16"/>
          <w:szCs w:val="16"/>
        </w:rPr>
        <w:t>NIJ</w:t>
      </w:r>
      <w:r>
        <w:rPr>
          <w:rFonts w:ascii="Times New Roman" w:hAnsi="Times New Roman" w:cs="Times New Roman" w:hint="eastAsia"/>
          <w:sz w:val="16"/>
          <w:szCs w:val="16"/>
        </w:rPr>
        <w:t>）</w:t>
      </w:r>
      <w:r w:rsidRPr="00AB5B13">
        <w:rPr>
          <w:rFonts w:ascii="Times New Roman" w:hAnsi="Times New Roman" w:cs="Times New Roman"/>
          <w:sz w:val="16"/>
          <w:szCs w:val="16"/>
        </w:rPr>
        <w:t>评审专家组委员</w:t>
      </w:r>
      <w:r>
        <w:rPr>
          <w:rFonts w:ascii="Times New Roman" w:hAnsi="Times New Roman" w:cs="Times New Roman" w:hint="eastAsia"/>
          <w:sz w:val="16"/>
          <w:szCs w:val="16"/>
        </w:rPr>
        <w:t>（</w:t>
      </w:r>
      <w:r w:rsidRPr="00AB5B13">
        <w:rPr>
          <w:rFonts w:ascii="Times New Roman" w:hAnsi="Times New Roman" w:cs="Times New Roman"/>
          <w:sz w:val="16"/>
          <w:szCs w:val="16"/>
        </w:rPr>
        <w:t>2010</w:t>
      </w:r>
      <w:r w:rsidRPr="00AB5B13">
        <w:rPr>
          <w:rFonts w:ascii="Times New Roman" w:hAnsi="Times New Roman" w:cs="Times New Roman"/>
          <w:sz w:val="16"/>
          <w:szCs w:val="16"/>
        </w:rPr>
        <w:t>至今</w:t>
      </w:r>
      <w:r>
        <w:rPr>
          <w:rFonts w:ascii="Times New Roman" w:hAnsi="Times New Roman" w:cs="Times New Roman" w:hint="eastAsia"/>
          <w:sz w:val="16"/>
          <w:szCs w:val="16"/>
        </w:rPr>
        <w:t>）</w:t>
      </w:r>
      <w:r w:rsidRPr="00AB5B13">
        <w:rPr>
          <w:rFonts w:ascii="Times New Roman" w:hAnsi="Times New Roman" w:cs="Times New Roman"/>
          <w:sz w:val="16"/>
          <w:szCs w:val="16"/>
        </w:rPr>
        <w:t>。</w:t>
      </w:r>
      <w:r w:rsidRPr="00AB5B13">
        <w:rPr>
          <w:rFonts w:ascii="Times New Roman" w:hAnsi="Times New Roman" w:cs="Times New Roman"/>
          <w:sz w:val="16"/>
          <w:szCs w:val="16"/>
        </w:rPr>
        <w:t>2009</w:t>
      </w:r>
      <w:r w:rsidRPr="00AB5B13">
        <w:rPr>
          <w:rFonts w:ascii="Times New Roman" w:hAnsi="Times New Roman" w:cs="Times New Roman"/>
          <w:sz w:val="16"/>
          <w:szCs w:val="16"/>
        </w:rPr>
        <w:t>年获中国国家自然科学基金海外与港澳学者合作研究基金</w:t>
      </w:r>
      <w:r>
        <w:rPr>
          <w:rFonts w:ascii="Times New Roman" w:hAnsi="Times New Roman" w:cs="Times New Roman" w:hint="eastAsia"/>
          <w:sz w:val="16"/>
          <w:szCs w:val="16"/>
        </w:rPr>
        <w:t>（</w:t>
      </w:r>
      <w:r w:rsidRPr="00AB5B13">
        <w:rPr>
          <w:rFonts w:ascii="Times New Roman" w:hAnsi="Times New Roman" w:cs="Times New Roman"/>
          <w:sz w:val="16"/>
          <w:szCs w:val="16"/>
        </w:rPr>
        <w:t>前</w:t>
      </w:r>
      <w:r>
        <w:rPr>
          <w:rFonts w:ascii="Times New Roman" w:hAnsi="Times New Roman" w:cs="Times New Roman" w:hint="eastAsia"/>
          <w:sz w:val="16"/>
          <w:szCs w:val="16"/>
        </w:rPr>
        <w:t>“</w:t>
      </w:r>
      <w:r w:rsidRPr="00AB5B13">
        <w:rPr>
          <w:rFonts w:ascii="Times New Roman" w:hAnsi="Times New Roman" w:cs="Times New Roman"/>
          <w:sz w:val="16"/>
          <w:szCs w:val="16"/>
        </w:rPr>
        <w:t>海外杰出青年科学基金</w:t>
      </w:r>
      <w:r>
        <w:rPr>
          <w:rFonts w:ascii="Times New Roman" w:hAnsi="Times New Roman" w:cs="Times New Roman" w:hint="eastAsia"/>
          <w:sz w:val="16"/>
          <w:szCs w:val="16"/>
        </w:rPr>
        <w:t>”）</w:t>
      </w:r>
      <w:r w:rsidRPr="00AB5B13">
        <w:rPr>
          <w:rFonts w:ascii="Times New Roman" w:hAnsi="Times New Roman" w:cs="Times New Roman"/>
          <w:sz w:val="16"/>
          <w:szCs w:val="16"/>
        </w:rPr>
        <w:t>。为国际多份杂志编委</w:t>
      </w:r>
      <w:r>
        <w:rPr>
          <w:rFonts w:ascii="Times New Roman" w:hAnsi="Times New Roman" w:cs="Times New Roman" w:hint="eastAsia"/>
          <w:sz w:val="16"/>
          <w:szCs w:val="16"/>
        </w:rPr>
        <w:t>（</w:t>
      </w:r>
      <w:r w:rsidRPr="00AB5B13">
        <w:rPr>
          <w:rFonts w:ascii="Times New Roman" w:hAnsi="Times New Roman" w:cs="Times New Roman"/>
          <w:sz w:val="16"/>
          <w:szCs w:val="16"/>
        </w:rPr>
        <w:t>包括地理学权威杂志《</w:t>
      </w:r>
      <w:r w:rsidRPr="00AB5B13">
        <w:rPr>
          <w:rFonts w:ascii="Times New Roman" w:hAnsi="Times New Roman" w:cs="Times New Roman"/>
          <w:sz w:val="16"/>
          <w:szCs w:val="16"/>
        </w:rPr>
        <w:t>AAG Annals</w:t>
      </w:r>
      <w:r w:rsidRPr="00AB5B13">
        <w:rPr>
          <w:rFonts w:ascii="Times New Roman" w:hAnsi="Times New Roman" w:cs="Times New Roman"/>
          <w:sz w:val="16"/>
          <w:szCs w:val="16"/>
        </w:rPr>
        <w:t>》、《</w:t>
      </w:r>
      <w:r w:rsidRPr="00AB5B13">
        <w:rPr>
          <w:rFonts w:ascii="Times New Roman" w:hAnsi="Times New Roman" w:cs="Times New Roman"/>
          <w:sz w:val="16"/>
          <w:szCs w:val="16"/>
        </w:rPr>
        <w:t>Annals of GIS</w:t>
      </w:r>
      <w:r w:rsidRPr="00AB5B13">
        <w:rPr>
          <w:rFonts w:ascii="Times New Roman" w:hAnsi="Times New Roman" w:cs="Times New Roman"/>
          <w:sz w:val="16"/>
          <w:szCs w:val="16"/>
        </w:rPr>
        <w:t>》、《</w:t>
      </w:r>
      <w:r w:rsidRPr="00AB5B13">
        <w:rPr>
          <w:rFonts w:ascii="Times New Roman" w:hAnsi="Times New Roman" w:cs="Times New Roman"/>
          <w:sz w:val="16"/>
          <w:szCs w:val="16"/>
        </w:rPr>
        <w:t>Chinese Geographical Science</w:t>
      </w:r>
      <w:r w:rsidRPr="00AB5B13">
        <w:rPr>
          <w:rFonts w:ascii="Times New Roman" w:hAnsi="Times New Roman" w:cs="Times New Roman"/>
          <w:sz w:val="16"/>
          <w:szCs w:val="16"/>
        </w:rPr>
        <w:t>》</w:t>
      </w:r>
      <w:r>
        <w:rPr>
          <w:rFonts w:ascii="Times New Roman" w:hAnsi="Times New Roman" w:cs="Times New Roman" w:hint="eastAsia"/>
          <w:sz w:val="16"/>
          <w:szCs w:val="16"/>
        </w:rPr>
        <w:t>）</w:t>
      </w:r>
      <w:r w:rsidRPr="00AB5B13">
        <w:rPr>
          <w:rFonts w:ascii="Times New Roman" w:hAnsi="Times New Roman" w:cs="Times New Roman"/>
          <w:sz w:val="16"/>
          <w:szCs w:val="16"/>
        </w:rPr>
        <w:t>。研究领域包括</w:t>
      </w:r>
      <w:r w:rsidRPr="00AB5B13">
        <w:rPr>
          <w:rFonts w:ascii="Times New Roman" w:hAnsi="Times New Roman" w:cs="Times New Roman"/>
          <w:sz w:val="16"/>
          <w:szCs w:val="16"/>
        </w:rPr>
        <w:t>GIS</w:t>
      </w:r>
      <w:r w:rsidRPr="00AB5B13">
        <w:rPr>
          <w:rFonts w:ascii="Times New Roman" w:hAnsi="Times New Roman" w:cs="Times New Roman"/>
          <w:sz w:val="16"/>
          <w:szCs w:val="16"/>
        </w:rPr>
        <w:t>在公共卫生的应用。先后主持、参与美国科学基金会</w:t>
      </w:r>
      <w:r>
        <w:rPr>
          <w:rFonts w:ascii="Times New Roman" w:hAnsi="Times New Roman" w:cs="Times New Roman" w:hint="eastAsia"/>
          <w:sz w:val="16"/>
          <w:szCs w:val="16"/>
        </w:rPr>
        <w:t>（</w:t>
      </w:r>
      <w:r w:rsidRPr="00AB5B13">
        <w:rPr>
          <w:rFonts w:ascii="Times New Roman" w:hAnsi="Times New Roman" w:cs="Times New Roman"/>
          <w:sz w:val="16"/>
          <w:szCs w:val="16"/>
        </w:rPr>
        <w:t>NSF</w:t>
      </w:r>
      <w:r>
        <w:rPr>
          <w:rFonts w:ascii="Times New Roman" w:hAnsi="Times New Roman" w:cs="Times New Roman" w:hint="eastAsia"/>
          <w:sz w:val="16"/>
          <w:szCs w:val="16"/>
        </w:rPr>
        <w:t>）</w:t>
      </w:r>
      <w:r w:rsidRPr="00AB5B13">
        <w:rPr>
          <w:rFonts w:ascii="Times New Roman" w:hAnsi="Times New Roman" w:cs="Times New Roman"/>
          <w:sz w:val="16"/>
          <w:szCs w:val="16"/>
        </w:rPr>
        <w:t>、联邦司法部</w:t>
      </w:r>
      <w:r>
        <w:rPr>
          <w:rFonts w:ascii="Times New Roman" w:hAnsi="Times New Roman" w:cs="Times New Roman" w:hint="eastAsia"/>
          <w:sz w:val="16"/>
          <w:szCs w:val="16"/>
        </w:rPr>
        <w:t>（</w:t>
      </w:r>
      <w:r w:rsidRPr="00AB5B13">
        <w:rPr>
          <w:rFonts w:ascii="Times New Roman" w:hAnsi="Times New Roman" w:cs="Times New Roman"/>
          <w:sz w:val="16"/>
          <w:szCs w:val="16"/>
        </w:rPr>
        <w:t>DOJ</w:t>
      </w:r>
      <w:r>
        <w:rPr>
          <w:rFonts w:ascii="Times New Roman" w:hAnsi="Times New Roman" w:cs="Times New Roman" w:hint="eastAsia"/>
          <w:sz w:val="16"/>
          <w:szCs w:val="16"/>
        </w:rPr>
        <w:t>）</w:t>
      </w:r>
      <w:r w:rsidRPr="00AB5B13">
        <w:rPr>
          <w:rFonts w:ascii="Times New Roman" w:hAnsi="Times New Roman" w:cs="Times New Roman"/>
          <w:sz w:val="16"/>
          <w:szCs w:val="16"/>
        </w:rPr>
        <w:t>、联邦卫生部</w:t>
      </w:r>
      <w:r>
        <w:rPr>
          <w:rFonts w:ascii="Times New Roman" w:hAnsi="Times New Roman" w:cs="Times New Roman" w:hint="eastAsia"/>
          <w:sz w:val="16"/>
          <w:szCs w:val="16"/>
        </w:rPr>
        <w:t>（</w:t>
      </w:r>
      <w:r w:rsidRPr="00AB5B13">
        <w:rPr>
          <w:rFonts w:ascii="Times New Roman" w:hAnsi="Times New Roman" w:cs="Times New Roman"/>
          <w:sz w:val="16"/>
          <w:szCs w:val="16"/>
        </w:rPr>
        <w:t>DHHS</w:t>
      </w:r>
      <w:r w:rsidRPr="00AB5B13">
        <w:rPr>
          <w:rFonts w:ascii="Times New Roman" w:hAnsi="Times New Roman" w:cs="Times New Roman"/>
          <w:sz w:val="16"/>
          <w:szCs w:val="16"/>
        </w:rPr>
        <w:t>，包括</w:t>
      </w:r>
      <w:r w:rsidRPr="00AB5B13">
        <w:rPr>
          <w:rFonts w:ascii="Times New Roman" w:hAnsi="Times New Roman" w:cs="Times New Roman"/>
          <w:sz w:val="16"/>
          <w:szCs w:val="16"/>
        </w:rPr>
        <w:t>NIH</w:t>
      </w:r>
      <w:r>
        <w:rPr>
          <w:rFonts w:ascii="Times New Roman" w:hAnsi="Times New Roman" w:cs="Times New Roman" w:hint="eastAsia"/>
          <w:sz w:val="16"/>
          <w:szCs w:val="16"/>
        </w:rPr>
        <w:t>）</w:t>
      </w:r>
      <w:r w:rsidRPr="00AB5B13">
        <w:rPr>
          <w:rFonts w:ascii="Times New Roman" w:hAnsi="Times New Roman" w:cs="Times New Roman"/>
          <w:sz w:val="16"/>
          <w:szCs w:val="16"/>
        </w:rPr>
        <w:t>、联邦住宅与城市建设部</w:t>
      </w:r>
      <w:r>
        <w:rPr>
          <w:rFonts w:ascii="Times New Roman" w:hAnsi="Times New Roman" w:cs="Times New Roman" w:hint="eastAsia"/>
          <w:sz w:val="16"/>
          <w:szCs w:val="16"/>
        </w:rPr>
        <w:t>（</w:t>
      </w:r>
      <w:r w:rsidRPr="00AB5B13">
        <w:rPr>
          <w:rFonts w:ascii="Times New Roman" w:hAnsi="Times New Roman" w:cs="Times New Roman"/>
          <w:sz w:val="16"/>
          <w:szCs w:val="16"/>
        </w:rPr>
        <w:t>HUD</w:t>
      </w:r>
      <w:r>
        <w:rPr>
          <w:rFonts w:ascii="Times New Roman" w:hAnsi="Times New Roman" w:cs="Times New Roman" w:hint="eastAsia"/>
          <w:sz w:val="16"/>
          <w:szCs w:val="16"/>
        </w:rPr>
        <w:t>）</w:t>
      </w:r>
      <w:r w:rsidRPr="00AB5B13">
        <w:rPr>
          <w:rFonts w:ascii="Times New Roman" w:hAnsi="Times New Roman" w:cs="Times New Roman"/>
          <w:sz w:val="16"/>
          <w:szCs w:val="16"/>
        </w:rPr>
        <w:t>资助科研项目多项，其中</w:t>
      </w:r>
      <w:r w:rsidRPr="00AB5B13">
        <w:rPr>
          <w:rFonts w:ascii="Times New Roman" w:hAnsi="Times New Roman" w:cs="Times New Roman"/>
          <w:sz w:val="16"/>
          <w:szCs w:val="16"/>
        </w:rPr>
        <w:t>NIH</w:t>
      </w:r>
      <w:r w:rsidRPr="00AB5B13">
        <w:rPr>
          <w:rFonts w:ascii="Times New Roman" w:hAnsi="Times New Roman" w:cs="Times New Roman"/>
          <w:sz w:val="16"/>
          <w:szCs w:val="16"/>
        </w:rPr>
        <w:t>项目四项。发表</w:t>
      </w:r>
      <w:r>
        <w:rPr>
          <w:rFonts w:ascii="Times New Roman" w:hAnsi="Times New Roman" w:cs="Times New Roman" w:hint="eastAsia"/>
          <w:sz w:val="16"/>
          <w:szCs w:val="16"/>
        </w:rPr>
        <w:t>（</w:t>
      </w:r>
      <w:r w:rsidRPr="00AB5B13">
        <w:rPr>
          <w:rFonts w:ascii="Times New Roman" w:hAnsi="Times New Roman" w:cs="Times New Roman"/>
          <w:sz w:val="16"/>
          <w:szCs w:val="16"/>
        </w:rPr>
        <w:t>包括合作</w:t>
      </w:r>
      <w:r>
        <w:rPr>
          <w:rFonts w:ascii="Times New Roman" w:hAnsi="Times New Roman" w:cs="Times New Roman" w:hint="eastAsia"/>
          <w:sz w:val="16"/>
          <w:szCs w:val="16"/>
        </w:rPr>
        <w:t>）</w:t>
      </w:r>
      <w:r w:rsidRPr="00AB5B13">
        <w:rPr>
          <w:rFonts w:ascii="Times New Roman" w:hAnsi="Times New Roman" w:cs="Times New Roman"/>
          <w:sz w:val="16"/>
          <w:szCs w:val="16"/>
        </w:rPr>
        <w:t>100</w:t>
      </w:r>
      <w:r w:rsidRPr="00AB5B13">
        <w:rPr>
          <w:rFonts w:ascii="Times New Roman" w:hAnsi="Times New Roman" w:cs="Times New Roman"/>
          <w:sz w:val="16"/>
          <w:szCs w:val="16"/>
        </w:rPr>
        <w:t>余篇论文（其中</w:t>
      </w:r>
      <w:r w:rsidRPr="00AB5B13">
        <w:rPr>
          <w:rFonts w:ascii="Times New Roman" w:hAnsi="Times New Roman" w:cs="Times New Roman"/>
          <w:sz w:val="16"/>
          <w:szCs w:val="16"/>
        </w:rPr>
        <w:t>50</w:t>
      </w:r>
      <w:r w:rsidRPr="00AB5B13">
        <w:rPr>
          <w:rFonts w:ascii="Times New Roman" w:hAnsi="Times New Roman" w:cs="Times New Roman"/>
          <w:sz w:val="16"/>
          <w:szCs w:val="16"/>
        </w:rPr>
        <w:t>余篇为</w:t>
      </w:r>
      <w:r w:rsidRPr="00AB5B13">
        <w:rPr>
          <w:rFonts w:ascii="Times New Roman" w:hAnsi="Times New Roman" w:cs="Times New Roman"/>
          <w:sz w:val="16"/>
          <w:szCs w:val="16"/>
        </w:rPr>
        <w:t>SSCI/SCI</w:t>
      </w:r>
      <w:r w:rsidRPr="00AB5B13">
        <w:rPr>
          <w:rFonts w:ascii="Times New Roman" w:hAnsi="Times New Roman" w:cs="Times New Roman"/>
          <w:sz w:val="16"/>
          <w:szCs w:val="16"/>
        </w:rPr>
        <w:t>论文）、两本专著。根据</w:t>
      </w:r>
      <w:r w:rsidRPr="00AB5B13">
        <w:rPr>
          <w:rFonts w:ascii="Times New Roman" w:hAnsi="Times New Roman" w:cs="Times New Roman"/>
          <w:sz w:val="16"/>
          <w:szCs w:val="16"/>
        </w:rPr>
        <w:t>Google Scholar</w:t>
      </w:r>
      <w:r w:rsidRPr="00AB5B13">
        <w:rPr>
          <w:rFonts w:ascii="Times New Roman" w:hAnsi="Times New Roman" w:cs="Times New Roman"/>
          <w:sz w:val="16"/>
          <w:szCs w:val="16"/>
        </w:rPr>
        <w:t>统计，论文被引用超过</w:t>
      </w:r>
      <w:r w:rsidRPr="00AB5B13">
        <w:rPr>
          <w:rFonts w:ascii="Times New Roman" w:hAnsi="Times New Roman" w:cs="Times New Roman"/>
          <w:sz w:val="16"/>
          <w:szCs w:val="16"/>
        </w:rPr>
        <w:t>1500</w:t>
      </w:r>
      <w:r w:rsidRPr="00AB5B13">
        <w:rPr>
          <w:rFonts w:ascii="Times New Roman" w:hAnsi="Times New Roman" w:cs="Times New Roman"/>
          <w:sz w:val="16"/>
          <w:szCs w:val="16"/>
        </w:rPr>
        <w:t>次。</w:t>
      </w:r>
    </w:p>
    <w:p w:rsidR="00AB5B13" w:rsidRDefault="00AB5B13" w:rsidP="001F702A">
      <w:pPr>
        <w:spacing w:after="0" w:line="240" w:lineRule="auto"/>
        <w:rPr>
          <w:rFonts w:ascii="Times New Roman" w:hAnsi="Times New Roman" w:cs="Times New Roman"/>
          <w:sz w:val="16"/>
          <w:szCs w:val="16"/>
        </w:rPr>
      </w:pPr>
    </w:p>
    <w:p w:rsidR="002017F1" w:rsidRPr="002017F1" w:rsidRDefault="002017F1" w:rsidP="001F702A">
      <w:pPr>
        <w:pStyle w:val="PlainText"/>
        <w:rPr>
          <w:rFonts w:ascii="Times New Roman" w:hAnsi="Times New Roman" w:cs="Times New Roman"/>
          <w:b/>
          <w:sz w:val="16"/>
          <w:szCs w:val="16"/>
        </w:rPr>
      </w:pPr>
      <w:r w:rsidRPr="002017F1">
        <w:rPr>
          <w:rFonts w:ascii="Times New Roman" w:hAnsi="Times New Roman" w:cs="Times New Roman"/>
          <w:b/>
          <w:sz w:val="16"/>
          <w:szCs w:val="16"/>
        </w:rPr>
        <w:t>美国国家健康研究院</w:t>
      </w:r>
      <w:r>
        <w:rPr>
          <w:rFonts w:ascii="Times New Roman" w:hAnsi="Times New Roman" w:cs="Times New Roman" w:hint="eastAsia"/>
          <w:b/>
          <w:sz w:val="16"/>
          <w:szCs w:val="16"/>
        </w:rPr>
        <w:t>（</w:t>
      </w:r>
      <w:r>
        <w:rPr>
          <w:rFonts w:ascii="Times New Roman" w:hAnsi="Times New Roman" w:cs="Times New Roman"/>
          <w:b/>
          <w:sz w:val="16"/>
          <w:szCs w:val="16"/>
        </w:rPr>
        <w:t>NIH</w:t>
      </w:r>
      <w:r>
        <w:rPr>
          <w:rFonts w:ascii="Times New Roman" w:hAnsi="Times New Roman" w:cs="Times New Roman" w:hint="eastAsia"/>
          <w:b/>
          <w:sz w:val="16"/>
          <w:szCs w:val="16"/>
        </w:rPr>
        <w:t>）</w:t>
      </w:r>
      <w:r w:rsidRPr="002017F1">
        <w:rPr>
          <w:rFonts w:ascii="Times New Roman" w:hAnsi="Times New Roman" w:cs="Times New Roman"/>
          <w:b/>
          <w:sz w:val="16"/>
          <w:szCs w:val="16"/>
        </w:rPr>
        <w:t>在</w:t>
      </w:r>
      <w:r w:rsidRPr="002017F1">
        <w:rPr>
          <w:rFonts w:ascii="Times New Roman" w:hAnsi="Times New Roman" w:cs="Times New Roman" w:hint="eastAsia"/>
          <w:b/>
          <w:sz w:val="16"/>
          <w:szCs w:val="16"/>
        </w:rPr>
        <w:t>地理信息科学</w:t>
      </w:r>
      <w:r w:rsidRPr="002017F1">
        <w:rPr>
          <w:rFonts w:ascii="Times New Roman" w:hAnsi="Times New Roman" w:cs="Times New Roman"/>
          <w:b/>
          <w:sz w:val="16"/>
          <w:szCs w:val="16"/>
        </w:rPr>
        <w:t>领域的研究及资助概况</w:t>
      </w:r>
    </w:p>
    <w:p w:rsidR="002017F1" w:rsidRDefault="00AB5B13" w:rsidP="001F702A">
      <w:pPr>
        <w:pStyle w:val="PlainText"/>
        <w:rPr>
          <w:rFonts w:ascii="Times New Roman" w:hAnsi="Times New Roman" w:cs="Times New Roman"/>
          <w:sz w:val="16"/>
          <w:szCs w:val="16"/>
        </w:rPr>
      </w:pPr>
      <w:r w:rsidRPr="002017F1">
        <w:rPr>
          <w:rFonts w:ascii="Times New Roman" w:hAnsi="Times New Roman" w:cs="Times New Roman"/>
          <w:b/>
          <w:sz w:val="16"/>
          <w:szCs w:val="16"/>
        </w:rPr>
        <w:t>朱骊</w:t>
      </w:r>
      <w:r w:rsidR="002017F1">
        <w:rPr>
          <w:rFonts w:ascii="Times New Roman" w:hAnsi="Times New Roman" w:cs="Times New Roman" w:hint="eastAsia"/>
          <w:sz w:val="16"/>
          <w:szCs w:val="16"/>
        </w:rPr>
        <w:t xml:space="preserve">　</w:t>
      </w:r>
      <w:r w:rsidR="002017F1">
        <w:rPr>
          <w:rFonts w:ascii="Times New Roman" w:hAnsi="Times New Roman" w:cs="Times New Roman"/>
          <w:sz w:val="16"/>
          <w:szCs w:val="16"/>
        </w:rPr>
        <w:t>美国国家健康研究院数理统计研究员</w:t>
      </w:r>
    </w:p>
    <w:p w:rsidR="00AB5B13" w:rsidRPr="00AB5B13" w:rsidRDefault="002017F1" w:rsidP="001F702A">
      <w:pPr>
        <w:pStyle w:val="PlainText"/>
        <w:rPr>
          <w:rFonts w:ascii="Times New Roman" w:hAnsi="Times New Roman" w:cs="Times New Roman"/>
          <w:sz w:val="16"/>
          <w:szCs w:val="16"/>
        </w:rPr>
      </w:pPr>
      <w:r w:rsidRPr="00AB5B13">
        <w:rPr>
          <w:rFonts w:ascii="Times New Roman" w:hAnsi="Times New Roman" w:cs="Times New Roman"/>
          <w:sz w:val="16"/>
          <w:szCs w:val="16"/>
        </w:rPr>
        <w:t>美国国家健康研究院</w:t>
      </w:r>
      <w:r>
        <w:rPr>
          <w:rFonts w:ascii="Times New Roman" w:hAnsi="Times New Roman" w:cs="Times New Roman" w:hint="eastAsia"/>
          <w:sz w:val="16"/>
          <w:szCs w:val="16"/>
        </w:rPr>
        <w:t>（</w:t>
      </w:r>
      <w:r w:rsidRPr="00AB5B13">
        <w:rPr>
          <w:rFonts w:ascii="Times New Roman" w:hAnsi="Times New Roman" w:cs="Times New Roman"/>
          <w:sz w:val="16"/>
          <w:szCs w:val="16"/>
        </w:rPr>
        <w:t>NIH</w:t>
      </w:r>
      <w:r>
        <w:rPr>
          <w:rFonts w:ascii="Times New Roman" w:hAnsi="Times New Roman" w:cs="Times New Roman" w:hint="eastAsia"/>
          <w:sz w:val="16"/>
          <w:szCs w:val="16"/>
        </w:rPr>
        <w:t>）是美国政府最大的科研资助机构，</w:t>
      </w:r>
      <w:r w:rsidRPr="00AB5B13">
        <w:rPr>
          <w:rFonts w:ascii="Times New Roman" w:hAnsi="Times New Roman" w:cs="Times New Roman"/>
          <w:sz w:val="16"/>
          <w:szCs w:val="16"/>
        </w:rPr>
        <w:t>下辖</w:t>
      </w:r>
      <w:r w:rsidRPr="00AB5B13">
        <w:rPr>
          <w:rFonts w:ascii="Times New Roman" w:hAnsi="Times New Roman" w:cs="Times New Roman"/>
          <w:sz w:val="16"/>
          <w:szCs w:val="16"/>
        </w:rPr>
        <w:t>27</w:t>
      </w:r>
      <w:r w:rsidRPr="00AB5B13">
        <w:rPr>
          <w:rFonts w:ascii="Times New Roman" w:hAnsi="Times New Roman" w:cs="Times New Roman"/>
          <w:sz w:val="16"/>
          <w:szCs w:val="16"/>
        </w:rPr>
        <w:t>所研究院、中心</w:t>
      </w:r>
      <w:r>
        <w:rPr>
          <w:rFonts w:ascii="Times New Roman" w:hAnsi="Times New Roman" w:cs="Times New Roman" w:hint="eastAsia"/>
          <w:sz w:val="16"/>
          <w:szCs w:val="16"/>
        </w:rPr>
        <w:t>（</w:t>
      </w:r>
      <w:r w:rsidRPr="00AB5B13">
        <w:rPr>
          <w:rFonts w:ascii="Times New Roman" w:hAnsi="Times New Roman" w:cs="Times New Roman"/>
          <w:sz w:val="16"/>
          <w:szCs w:val="16"/>
        </w:rPr>
        <w:t>IC</w:t>
      </w:r>
      <w:r>
        <w:rPr>
          <w:rFonts w:ascii="Times New Roman" w:hAnsi="Times New Roman" w:cs="Times New Roman" w:hint="eastAsia"/>
          <w:sz w:val="16"/>
          <w:szCs w:val="16"/>
        </w:rPr>
        <w:t>）</w:t>
      </w:r>
      <w:r w:rsidRPr="00AB5B13">
        <w:rPr>
          <w:rFonts w:ascii="Times New Roman" w:hAnsi="Times New Roman" w:cs="Times New Roman"/>
          <w:sz w:val="16"/>
          <w:szCs w:val="16"/>
        </w:rPr>
        <w:t>，</w:t>
      </w:r>
      <w:r w:rsidR="00022E56">
        <w:rPr>
          <w:rFonts w:ascii="Times New Roman" w:hAnsi="Times New Roman" w:cs="Times New Roman" w:hint="eastAsia"/>
          <w:sz w:val="16"/>
          <w:szCs w:val="16"/>
        </w:rPr>
        <w:t>并通过这些研究院</w:t>
      </w:r>
      <w:r>
        <w:rPr>
          <w:rFonts w:ascii="Times New Roman" w:hAnsi="Times New Roman" w:cs="Times New Roman" w:hint="eastAsia"/>
          <w:sz w:val="16"/>
          <w:szCs w:val="16"/>
        </w:rPr>
        <w:t>和中心</w:t>
      </w:r>
      <w:r w:rsidR="00022E56">
        <w:rPr>
          <w:rFonts w:ascii="Times New Roman" w:hAnsi="Times New Roman" w:cs="Times New Roman" w:hint="eastAsia"/>
          <w:sz w:val="16"/>
          <w:szCs w:val="16"/>
        </w:rPr>
        <w:t>开展或</w:t>
      </w:r>
      <w:r>
        <w:rPr>
          <w:rFonts w:ascii="Times New Roman" w:hAnsi="Times New Roman" w:cs="Times New Roman"/>
          <w:sz w:val="16"/>
          <w:szCs w:val="16"/>
        </w:rPr>
        <w:t>组织科研及资助项目</w:t>
      </w:r>
      <w:r>
        <w:rPr>
          <w:rFonts w:ascii="Times New Roman" w:hAnsi="Times New Roman" w:cs="Times New Roman" w:hint="eastAsia"/>
          <w:sz w:val="16"/>
          <w:szCs w:val="16"/>
        </w:rPr>
        <w:t>。近年来，</w:t>
      </w:r>
      <w:r>
        <w:rPr>
          <w:rFonts w:ascii="Times New Roman" w:hAnsi="Times New Roman" w:cs="Times New Roman"/>
          <w:sz w:val="16"/>
          <w:szCs w:val="16"/>
        </w:rPr>
        <w:t>NIH</w:t>
      </w:r>
      <w:r>
        <w:rPr>
          <w:rFonts w:ascii="Times New Roman" w:hAnsi="Times New Roman" w:cs="Times New Roman" w:hint="eastAsia"/>
          <w:sz w:val="16"/>
          <w:szCs w:val="16"/>
        </w:rPr>
        <w:t>非常重视地理信息科学在</w:t>
      </w:r>
      <w:r w:rsidRPr="00AB5B13">
        <w:rPr>
          <w:rFonts w:ascii="Times New Roman" w:hAnsi="Times New Roman" w:cs="Times New Roman"/>
          <w:sz w:val="16"/>
          <w:szCs w:val="16"/>
        </w:rPr>
        <w:t>微观至宏观的各项健康研究</w:t>
      </w:r>
      <w:r>
        <w:rPr>
          <w:rFonts w:ascii="Times New Roman" w:hAnsi="Times New Roman" w:cs="Times New Roman" w:hint="eastAsia"/>
          <w:sz w:val="16"/>
          <w:szCs w:val="16"/>
        </w:rPr>
        <w:t>中的广泛应用，在这方面组织和资助的项目已涉及</w:t>
      </w:r>
      <w:r w:rsidRPr="00AB5B13">
        <w:rPr>
          <w:rFonts w:ascii="Times New Roman" w:hAnsi="Times New Roman" w:cs="Times New Roman"/>
          <w:sz w:val="16"/>
          <w:szCs w:val="16"/>
        </w:rPr>
        <w:t>癌症、环境健康、传染病、心血管疾病、药物滥用等领域</w:t>
      </w:r>
      <w:r>
        <w:rPr>
          <w:rFonts w:ascii="Times New Roman" w:hAnsi="Times New Roman" w:cs="Times New Roman" w:hint="eastAsia"/>
          <w:sz w:val="16"/>
          <w:szCs w:val="16"/>
        </w:rPr>
        <w:t>。本讲座</w:t>
      </w:r>
      <w:r w:rsidRPr="00AB5B13">
        <w:rPr>
          <w:rFonts w:ascii="Times New Roman" w:hAnsi="Times New Roman" w:cs="Times New Roman"/>
          <w:sz w:val="16"/>
          <w:szCs w:val="16"/>
        </w:rPr>
        <w:t>重点介绍</w:t>
      </w:r>
      <w:r>
        <w:rPr>
          <w:rFonts w:ascii="Times New Roman" w:hAnsi="Times New Roman" w:cs="Times New Roman"/>
          <w:sz w:val="16"/>
          <w:szCs w:val="16"/>
        </w:rPr>
        <w:t>NIH</w:t>
      </w:r>
      <w:r>
        <w:rPr>
          <w:rFonts w:ascii="Times New Roman" w:hAnsi="Times New Roman" w:cs="Times New Roman" w:hint="eastAsia"/>
          <w:sz w:val="16"/>
          <w:szCs w:val="16"/>
        </w:rPr>
        <w:t>下属的</w:t>
      </w:r>
      <w:r w:rsidRPr="00AB5B13">
        <w:rPr>
          <w:rFonts w:ascii="Times New Roman" w:hAnsi="Times New Roman" w:cs="Times New Roman"/>
          <w:sz w:val="16"/>
          <w:szCs w:val="16"/>
        </w:rPr>
        <w:t>国家癌症研究院</w:t>
      </w:r>
      <w:r>
        <w:rPr>
          <w:rFonts w:ascii="Times New Roman" w:hAnsi="Times New Roman" w:cs="Times New Roman" w:hint="eastAsia"/>
          <w:sz w:val="16"/>
          <w:szCs w:val="16"/>
        </w:rPr>
        <w:t>（</w:t>
      </w:r>
      <w:r>
        <w:rPr>
          <w:rFonts w:ascii="Times New Roman" w:hAnsi="Times New Roman" w:cs="Times New Roman"/>
          <w:sz w:val="16"/>
          <w:szCs w:val="16"/>
        </w:rPr>
        <w:t>NCI</w:t>
      </w:r>
      <w:r>
        <w:rPr>
          <w:rFonts w:ascii="Times New Roman" w:hAnsi="Times New Roman" w:cs="Times New Roman" w:hint="eastAsia"/>
          <w:sz w:val="16"/>
          <w:szCs w:val="16"/>
        </w:rPr>
        <w:t>）</w:t>
      </w:r>
      <w:r w:rsidRPr="00AB5B13">
        <w:rPr>
          <w:rFonts w:ascii="Times New Roman" w:hAnsi="Times New Roman" w:cs="Times New Roman"/>
          <w:sz w:val="16"/>
          <w:szCs w:val="16"/>
        </w:rPr>
        <w:t>在</w:t>
      </w:r>
      <w:r>
        <w:rPr>
          <w:rFonts w:ascii="Times New Roman" w:hAnsi="Times New Roman" w:cs="Times New Roman" w:hint="eastAsia"/>
          <w:sz w:val="16"/>
          <w:szCs w:val="16"/>
        </w:rPr>
        <w:t>地理信息科学</w:t>
      </w:r>
      <w:r w:rsidRPr="00AB5B13">
        <w:rPr>
          <w:rFonts w:ascii="Times New Roman" w:hAnsi="Times New Roman" w:cs="Times New Roman"/>
          <w:sz w:val="16"/>
          <w:szCs w:val="16"/>
        </w:rPr>
        <w:t>领域的自主研究及项目资助情况。</w:t>
      </w:r>
      <w:r>
        <w:rPr>
          <w:rFonts w:ascii="Times New Roman" w:hAnsi="Times New Roman" w:cs="Times New Roman" w:hint="eastAsia"/>
          <w:sz w:val="16"/>
          <w:szCs w:val="16"/>
        </w:rPr>
        <w:t>同时借此机会介绍空间统计中的</w:t>
      </w:r>
      <w:r w:rsidRPr="00AB5B13">
        <w:rPr>
          <w:rFonts w:ascii="Times New Roman" w:hAnsi="Times New Roman" w:cs="Times New Roman"/>
          <w:sz w:val="16"/>
          <w:szCs w:val="16"/>
        </w:rPr>
        <w:t>时空聚类分析在慢性疾病监测、传染病爆发早期预报、及时空规律分析等公共健康领域</w:t>
      </w:r>
      <w:r>
        <w:rPr>
          <w:rFonts w:ascii="Times New Roman" w:hAnsi="Times New Roman" w:cs="Times New Roman" w:hint="eastAsia"/>
          <w:sz w:val="16"/>
          <w:szCs w:val="16"/>
        </w:rPr>
        <w:t>的</w:t>
      </w:r>
      <w:r w:rsidRPr="00AB5B13">
        <w:rPr>
          <w:rFonts w:ascii="Times New Roman" w:hAnsi="Times New Roman" w:cs="Times New Roman"/>
          <w:sz w:val="16"/>
          <w:szCs w:val="16"/>
        </w:rPr>
        <w:t>广泛应用</w:t>
      </w:r>
      <w:r>
        <w:rPr>
          <w:rFonts w:ascii="Times New Roman" w:hAnsi="Times New Roman" w:cs="Times New Roman" w:hint="eastAsia"/>
          <w:sz w:val="16"/>
          <w:szCs w:val="16"/>
        </w:rPr>
        <w:t>，并从实用的角度介绍</w:t>
      </w:r>
      <w:r w:rsidRPr="00AB5B13">
        <w:rPr>
          <w:rFonts w:ascii="Times New Roman" w:hAnsi="Times New Roman" w:cs="Times New Roman"/>
          <w:sz w:val="16"/>
          <w:szCs w:val="16"/>
        </w:rPr>
        <w:t>各类时空聚类软件</w:t>
      </w:r>
      <w:r>
        <w:rPr>
          <w:rFonts w:ascii="Times New Roman" w:hAnsi="Times New Roman" w:cs="Times New Roman" w:hint="eastAsia"/>
          <w:sz w:val="16"/>
          <w:szCs w:val="16"/>
        </w:rPr>
        <w:t>，包括</w:t>
      </w:r>
      <w:r w:rsidRPr="00AB5B13">
        <w:rPr>
          <w:rFonts w:ascii="Times New Roman" w:hAnsi="Times New Roman" w:cs="Times New Roman"/>
          <w:sz w:val="16"/>
          <w:szCs w:val="16"/>
        </w:rPr>
        <w:t>各软件</w:t>
      </w:r>
      <w:r>
        <w:rPr>
          <w:rFonts w:ascii="Times New Roman" w:hAnsi="Times New Roman" w:cs="Times New Roman" w:hint="eastAsia"/>
          <w:sz w:val="16"/>
          <w:szCs w:val="16"/>
        </w:rPr>
        <w:t>的</w:t>
      </w:r>
      <w:r w:rsidRPr="00AB5B13">
        <w:rPr>
          <w:rFonts w:ascii="Times New Roman" w:hAnsi="Times New Roman" w:cs="Times New Roman"/>
          <w:sz w:val="16"/>
          <w:szCs w:val="16"/>
        </w:rPr>
        <w:t>理论基础、应用范围，及在公共卫生领域的具体应用实例。</w:t>
      </w:r>
      <w:r w:rsidRPr="002017F1">
        <w:rPr>
          <w:rFonts w:ascii="Times New Roman" w:hAnsi="Times New Roman" w:cs="Times New Roman"/>
          <w:b/>
          <w:sz w:val="16"/>
          <w:szCs w:val="16"/>
        </w:rPr>
        <w:t>朱骊博士</w:t>
      </w:r>
      <w:r w:rsidRPr="00AB5B13">
        <w:rPr>
          <w:rFonts w:ascii="Times New Roman" w:hAnsi="Times New Roman" w:cs="Times New Roman"/>
          <w:sz w:val="16"/>
          <w:szCs w:val="16"/>
        </w:rPr>
        <w:t>，美国国家健康研究院数理统计研究员，</w:t>
      </w:r>
      <w:r>
        <w:rPr>
          <w:rFonts w:ascii="Times New Roman" w:hAnsi="Times New Roman" w:cs="Times New Roman"/>
          <w:sz w:val="16"/>
          <w:szCs w:val="16"/>
        </w:rPr>
        <w:t xml:space="preserve">NIH </w:t>
      </w:r>
      <w:r w:rsidR="00022E56">
        <w:rPr>
          <w:rFonts w:ascii="Times New Roman" w:hAnsi="Times New Roman" w:cs="Times New Roman" w:hint="eastAsia"/>
          <w:sz w:val="16"/>
          <w:szCs w:val="16"/>
        </w:rPr>
        <w:t>“</w:t>
      </w:r>
      <w:r w:rsidR="00022E56">
        <w:rPr>
          <w:rFonts w:ascii="Times New Roman" w:hAnsi="Times New Roman" w:cs="Times New Roman"/>
          <w:sz w:val="16"/>
          <w:szCs w:val="16"/>
        </w:rPr>
        <w:t>Spatial Uncertainty</w:t>
      </w:r>
      <w:r w:rsidR="00022E56">
        <w:rPr>
          <w:rFonts w:ascii="Times New Roman" w:hAnsi="Times New Roman" w:cs="Times New Roman" w:hint="eastAsia"/>
          <w:sz w:val="16"/>
          <w:szCs w:val="16"/>
        </w:rPr>
        <w:t>”</w:t>
      </w:r>
      <w:r w:rsidR="00AB5B13" w:rsidRPr="00AB5B13">
        <w:rPr>
          <w:rFonts w:ascii="Times New Roman" w:hAnsi="Times New Roman" w:cs="Times New Roman"/>
          <w:sz w:val="16"/>
          <w:szCs w:val="16"/>
        </w:rPr>
        <w:t>项目主任。先后获北京大学城市与环境学学士、北京师范大学资源与环境学硕士、美国明尼苏达大学生物统计学硕士、博士，曾任职</w:t>
      </w:r>
      <w:r w:rsidR="00AB5B13" w:rsidRPr="00AB5B13">
        <w:rPr>
          <w:rFonts w:ascii="Times New Roman" w:hAnsi="Times New Roman" w:cs="Times New Roman"/>
          <w:sz w:val="16"/>
          <w:szCs w:val="16"/>
        </w:rPr>
        <w:t>Texas A&amp;M</w:t>
      </w:r>
      <w:r w:rsidR="00AB5B13" w:rsidRPr="00AB5B13">
        <w:rPr>
          <w:rFonts w:ascii="Times New Roman" w:hAnsi="Times New Roman" w:cs="Times New Roman"/>
          <w:sz w:val="16"/>
          <w:szCs w:val="16"/>
        </w:rPr>
        <w:t>大学助理教授、副教授。多年从事空间统计及</w:t>
      </w:r>
      <w:r w:rsidR="00AB5B13" w:rsidRPr="00AB5B13">
        <w:rPr>
          <w:rFonts w:ascii="Times New Roman" w:hAnsi="Times New Roman" w:cs="Times New Roman"/>
          <w:sz w:val="16"/>
          <w:szCs w:val="16"/>
        </w:rPr>
        <w:t>GIS</w:t>
      </w:r>
      <w:r w:rsidR="00AB5B13" w:rsidRPr="00AB5B13">
        <w:rPr>
          <w:rFonts w:ascii="Times New Roman" w:hAnsi="Times New Roman" w:cs="Times New Roman"/>
          <w:sz w:val="16"/>
          <w:szCs w:val="16"/>
        </w:rPr>
        <w:t>在公共健康领域应用研究，主持或合作多项科研项目。</w:t>
      </w:r>
    </w:p>
    <w:p w:rsidR="00AB5B13" w:rsidRDefault="00AB5B13" w:rsidP="001F702A">
      <w:pPr>
        <w:pStyle w:val="PlainText"/>
        <w:rPr>
          <w:rFonts w:ascii="Times New Roman" w:hAnsi="Times New Roman" w:cs="Times New Roman"/>
          <w:sz w:val="16"/>
          <w:szCs w:val="16"/>
        </w:rPr>
      </w:pPr>
    </w:p>
    <w:p w:rsidR="00795433" w:rsidRPr="00795433" w:rsidRDefault="00795433" w:rsidP="001F702A">
      <w:pPr>
        <w:spacing w:after="0" w:line="240" w:lineRule="auto"/>
        <w:rPr>
          <w:rFonts w:ascii="STKaiti" w:hAnsi="STKaiti"/>
          <w:b/>
          <w:bCs/>
          <w:sz w:val="16"/>
          <w:szCs w:val="16"/>
        </w:rPr>
      </w:pPr>
      <w:r w:rsidRPr="00795433">
        <w:rPr>
          <w:rFonts w:ascii="STKaiti" w:hAnsi="STKaiti" w:hint="eastAsia"/>
          <w:b/>
          <w:bCs/>
          <w:sz w:val="16"/>
          <w:szCs w:val="16"/>
        </w:rPr>
        <w:t>气候变化与人类健康</w:t>
      </w:r>
    </w:p>
    <w:p w:rsidR="00795433" w:rsidRPr="00022E56" w:rsidRDefault="00795433" w:rsidP="00022E56">
      <w:pPr>
        <w:spacing w:after="0" w:line="240" w:lineRule="auto"/>
        <w:jc w:val="both"/>
        <w:rPr>
          <w:rFonts w:asciiTheme="minorEastAsia" w:hAnsiTheme="minorEastAsia"/>
          <w:b/>
          <w:bCs/>
          <w:sz w:val="16"/>
          <w:szCs w:val="16"/>
        </w:rPr>
      </w:pPr>
      <w:r w:rsidRPr="00022E56">
        <w:rPr>
          <w:rFonts w:asciiTheme="minorEastAsia" w:hAnsiTheme="minorEastAsia" w:hint="eastAsia"/>
          <w:b/>
          <w:bCs/>
          <w:sz w:val="16"/>
          <w:szCs w:val="16"/>
        </w:rPr>
        <w:t xml:space="preserve">徐冰　</w:t>
      </w:r>
      <w:r w:rsidRPr="00022E56">
        <w:rPr>
          <w:rFonts w:asciiTheme="minorEastAsia" w:hAnsiTheme="minorEastAsia" w:hint="eastAsia"/>
          <w:color w:val="2A2A2A"/>
          <w:sz w:val="16"/>
          <w:szCs w:val="16"/>
        </w:rPr>
        <w:t>北京师范大学全球变化与地球系统科学研究院兼任教授。</w:t>
      </w:r>
      <w:r w:rsidRPr="00022E56">
        <w:rPr>
          <w:rFonts w:asciiTheme="minorEastAsia" w:hAnsiTheme="minorEastAsia" w:hint="eastAsia"/>
          <w:sz w:val="16"/>
          <w:szCs w:val="16"/>
        </w:rPr>
        <w:t>清华大学环境学院教授。</w:t>
      </w:r>
    </w:p>
    <w:p w:rsidR="00795433" w:rsidRPr="00022E56" w:rsidRDefault="00795433" w:rsidP="00022E56">
      <w:pPr>
        <w:spacing w:after="0" w:line="240" w:lineRule="auto"/>
        <w:jc w:val="both"/>
        <w:rPr>
          <w:rFonts w:asciiTheme="minorEastAsia" w:hAnsiTheme="minorEastAsia"/>
          <w:sz w:val="16"/>
          <w:szCs w:val="16"/>
        </w:rPr>
      </w:pPr>
      <w:r w:rsidRPr="00022E56">
        <w:rPr>
          <w:rFonts w:asciiTheme="minorEastAsia" w:hAnsiTheme="minorEastAsia" w:hint="eastAsia"/>
          <w:sz w:val="16"/>
          <w:szCs w:val="16"/>
        </w:rPr>
        <w:t>人类活动对地球系统的影响日益显现，全球化的诸多要素如人口大规模流动、家畜贸易运输以及气候变化对人群健康的作用日益显现。本讲座通过实例，讲解气候变化和气象要素对人类健康的影响，气候变化影响传染性疾病的发生、发展与流行的机制，结合我国气候敏感疾病及其负担的分布，建立并完善响应机制，减缓气候变化和极端天气事件对人群健康带来的负面影响，并提出应对全球变化提高人群健康水平的科学方法和手段。</w:t>
      </w:r>
      <w:r w:rsidRPr="00022E56">
        <w:rPr>
          <w:rFonts w:asciiTheme="minorEastAsia" w:hAnsiTheme="minorEastAsia" w:hint="eastAsia"/>
          <w:b/>
          <w:bCs/>
          <w:sz w:val="16"/>
          <w:szCs w:val="16"/>
        </w:rPr>
        <w:t>徐冰博士，</w:t>
      </w:r>
      <w:r w:rsidRPr="00022E56">
        <w:rPr>
          <w:rFonts w:asciiTheme="minorEastAsia" w:hAnsiTheme="minorEastAsia" w:hint="eastAsia"/>
          <w:color w:val="2A2A2A"/>
          <w:sz w:val="16"/>
          <w:szCs w:val="16"/>
        </w:rPr>
        <w:t>北京师范大学全球变化与地球系统科学研究院兼任教授。</w:t>
      </w:r>
      <w:r w:rsidRPr="00022E56">
        <w:rPr>
          <w:rFonts w:asciiTheme="minorEastAsia" w:hAnsiTheme="minorEastAsia" w:hint="eastAsia"/>
          <w:sz w:val="16"/>
          <w:szCs w:val="16"/>
        </w:rPr>
        <w:t>清华大学环境学院教授。美国加州伯克利大学环境科学政策与管理博士，曾任美国德州州立大学、犹他大学地理系助理教授。曾任国际华人地理信息科学协会（</w:t>
      </w:r>
      <w:r w:rsidRPr="00022E56">
        <w:rPr>
          <w:rFonts w:asciiTheme="minorEastAsia" w:hAnsiTheme="minorEastAsia"/>
          <w:sz w:val="16"/>
          <w:szCs w:val="16"/>
        </w:rPr>
        <w:t>CPGIS</w:t>
      </w:r>
      <w:r w:rsidRPr="00022E56">
        <w:rPr>
          <w:rFonts w:asciiTheme="minorEastAsia" w:hAnsiTheme="minorEastAsia" w:hint="eastAsia"/>
          <w:sz w:val="16"/>
          <w:szCs w:val="16"/>
        </w:rPr>
        <w:t>）主席（</w:t>
      </w:r>
      <w:r w:rsidRPr="00022E56">
        <w:rPr>
          <w:rFonts w:asciiTheme="minorEastAsia" w:hAnsiTheme="minorEastAsia"/>
          <w:sz w:val="16"/>
          <w:szCs w:val="16"/>
        </w:rPr>
        <w:t>2006-07</w:t>
      </w:r>
      <w:r w:rsidRPr="00022E56">
        <w:rPr>
          <w:rFonts w:asciiTheme="minorEastAsia" w:hAnsiTheme="minorEastAsia" w:hint="eastAsia"/>
          <w:sz w:val="16"/>
          <w:szCs w:val="16"/>
        </w:rPr>
        <w:t>）。曾获美国摄影测量与遥感学会</w:t>
      </w:r>
      <w:r w:rsidRPr="00022E56">
        <w:rPr>
          <w:rFonts w:asciiTheme="minorEastAsia" w:hAnsiTheme="minorEastAsia"/>
          <w:sz w:val="16"/>
          <w:szCs w:val="16"/>
        </w:rPr>
        <w:t>Fischer</w:t>
      </w:r>
      <w:r w:rsidRPr="00022E56">
        <w:rPr>
          <w:rFonts w:asciiTheme="minorEastAsia" w:hAnsiTheme="minorEastAsia" w:hint="eastAsia"/>
          <w:sz w:val="16"/>
          <w:szCs w:val="16"/>
        </w:rPr>
        <w:t>奖；美国地理学会遥感专业</w:t>
      </w:r>
      <w:r w:rsidRPr="00022E56">
        <w:rPr>
          <w:rFonts w:asciiTheme="minorEastAsia" w:hAnsiTheme="minorEastAsia"/>
          <w:sz w:val="16"/>
          <w:szCs w:val="16"/>
        </w:rPr>
        <w:t>Early Career</w:t>
      </w:r>
      <w:r w:rsidRPr="00022E56">
        <w:rPr>
          <w:rFonts w:asciiTheme="minorEastAsia" w:hAnsiTheme="minorEastAsia" w:hint="eastAsia"/>
          <w:sz w:val="16"/>
          <w:szCs w:val="16"/>
        </w:rPr>
        <w:t>奖；美国犹他大学</w:t>
      </w:r>
      <w:r w:rsidRPr="00022E56">
        <w:rPr>
          <w:rFonts w:asciiTheme="minorEastAsia" w:hAnsiTheme="minorEastAsia"/>
          <w:sz w:val="16"/>
          <w:szCs w:val="16"/>
        </w:rPr>
        <w:t>Superior Research</w:t>
      </w:r>
      <w:r w:rsidRPr="00022E56">
        <w:rPr>
          <w:rFonts w:asciiTheme="minorEastAsia" w:hAnsiTheme="minorEastAsia" w:hint="eastAsia"/>
          <w:sz w:val="16"/>
          <w:szCs w:val="16"/>
        </w:rPr>
        <w:t>奖等。在全球气候变化和人类健康关系领域，从事遥感数据处理分析和传染病传播模型的研究。发表</w:t>
      </w:r>
      <w:r w:rsidR="000532C8" w:rsidRPr="00022E56">
        <w:rPr>
          <w:rFonts w:asciiTheme="minorEastAsia" w:hAnsiTheme="minorEastAsia" w:hint="eastAsia"/>
          <w:sz w:val="16"/>
          <w:szCs w:val="16"/>
        </w:rPr>
        <w:t>6</w:t>
      </w:r>
      <w:r w:rsidRPr="00022E56">
        <w:rPr>
          <w:rFonts w:asciiTheme="minorEastAsia" w:hAnsiTheme="minorEastAsia" w:hint="eastAsia"/>
          <w:sz w:val="16"/>
          <w:szCs w:val="16"/>
        </w:rPr>
        <w:t>篇论著及</w:t>
      </w:r>
      <w:r w:rsidRPr="00022E56">
        <w:rPr>
          <w:rFonts w:asciiTheme="minorEastAsia" w:hAnsiTheme="minorEastAsia"/>
          <w:sz w:val="16"/>
          <w:szCs w:val="16"/>
        </w:rPr>
        <w:t>40</w:t>
      </w:r>
      <w:r w:rsidRPr="00022E56">
        <w:rPr>
          <w:rFonts w:asciiTheme="minorEastAsia" w:hAnsiTheme="minorEastAsia" w:hint="eastAsia"/>
          <w:sz w:val="16"/>
          <w:szCs w:val="16"/>
        </w:rPr>
        <w:t>篇</w:t>
      </w:r>
      <w:r w:rsidRPr="00022E56">
        <w:rPr>
          <w:rFonts w:asciiTheme="minorEastAsia" w:hAnsiTheme="minorEastAsia"/>
          <w:sz w:val="16"/>
          <w:szCs w:val="16"/>
        </w:rPr>
        <w:t>SCI</w:t>
      </w:r>
      <w:r w:rsidRPr="00022E56">
        <w:rPr>
          <w:rFonts w:asciiTheme="minorEastAsia" w:hAnsiTheme="minorEastAsia" w:hint="eastAsia"/>
          <w:sz w:val="16"/>
          <w:szCs w:val="16"/>
        </w:rPr>
        <w:t>文章。</w:t>
      </w:r>
    </w:p>
    <w:p w:rsidR="00795433" w:rsidRPr="00022E56" w:rsidRDefault="00795433" w:rsidP="00022E56">
      <w:pPr>
        <w:pStyle w:val="PlainText"/>
        <w:jc w:val="both"/>
        <w:rPr>
          <w:rFonts w:asciiTheme="minorEastAsia" w:hAnsiTheme="minorEastAsia" w:cs="Times New Roman"/>
          <w:sz w:val="16"/>
          <w:szCs w:val="16"/>
        </w:rPr>
      </w:pPr>
    </w:p>
    <w:p w:rsidR="00AB5B13" w:rsidRPr="002017F1" w:rsidRDefault="00AB5B13" w:rsidP="001F702A">
      <w:pPr>
        <w:pStyle w:val="PlainText"/>
        <w:rPr>
          <w:rFonts w:ascii="Times New Roman" w:hAnsi="Times New Roman" w:cs="Times New Roman"/>
          <w:b/>
          <w:sz w:val="16"/>
          <w:szCs w:val="16"/>
        </w:rPr>
      </w:pPr>
      <w:r w:rsidRPr="002017F1">
        <w:rPr>
          <w:rFonts w:ascii="Times New Roman" w:hAnsi="Times New Roman" w:cs="Times New Roman"/>
          <w:b/>
          <w:sz w:val="16"/>
          <w:szCs w:val="16"/>
        </w:rPr>
        <w:t>美国环境公共健康跟踪（</w:t>
      </w:r>
      <w:r w:rsidRPr="002017F1">
        <w:rPr>
          <w:rFonts w:ascii="Times New Roman" w:hAnsi="Times New Roman" w:cs="Times New Roman"/>
          <w:b/>
          <w:sz w:val="16"/>
          <w:szCs w:val="16"/>
        </w:rPr>
        <w:t>EPHT</w:t>
      </w:r>
      <w:r w:rsidR="002017F1">
        <w:rPr>
          <w:rFonts w:ascii="Times New Roman" w:hAnsi="Times New Roman" w:cs="Times New Roman"/>
          <w:b/>
          <w:sz w:val="16"/>
          <w:szCs w:val="16"/>
        </w:rPr>
        <w:t>）项目</w:t>
      </w:r>
    </w:p>
    <w:p w:rsidR="00AB5B13" w:rsidRPr="00AB5B13" w:rsidRDefault="00AB5B13" w:rsidP="001F702A">
      <w:pPr>
        <w:pStyle w:val="PlainText"/>
        <w:rPr>
          <w:rFonts w:ascii="Times New Roman" w:hAnsi="Times New Roman" w:cs="Times New Roman"/>
          <w:sz w:val="16"/>
          <w:szCs w:val="16"/>
        </w:rPr>
      </w:pPr>
      <w:r w:rsidRPr="002017F1">
        <w:rPr>
          <w:rFonts w:ascii="Times New Roman" w:hAnsi="Times New Roman" w:cs="Times New Roman"/>
          <w:b/>
          <w:sz w:val="16"/>
          <w:szCs w:val="16"/>
        </w:rPr>
        <w:t>付品德</w:t>
      </w:r>
      <w:r w:rsidR="002017F1">
        <w:rPr>
          <w:rFonts w:ascii="Times New Roman" w:hAnsi="Times New Roman" w:cs="Times New Roman" w:hint="eastAsia"/>
          <w:sz w:val="16"/>
          <w:szCs w:val="16"/>
        </w:rPr>
        <w:t xml:space="preserve">　</w:t>
      </w:r>
      <w:r w:rsidR="002017F1" w:rsidRPr="00AB5B13">
        <w:rPr>
          <w:rFonts w:ascii="Times New Roman" w:hAnsi="Times New Roman" w:cs="Times New Roman"/>
          <w:sz w:val="16"/>
          <w:szCs w:val="16"/>
        </w:rPr>
        <w:t>美国</w:t>
      </w:r>
      <w:proofErr w:type="spellStart"/>
      <w:r w:rsidR="002017F1" w:rsidRPr="00AB5B13">
        <w:rPr>
          <w:rFonts w:ascii="Times New Roman" w:hAnsi="Times New Roman" w:cs="Times New Roman"/>
          <w:sz w:val="16"/>
          <w:szCs w:val="16"/>
        </w:rPr>
        <w:t>Esri</w:t>
      </w:r>
      <w:proofErr w:type="spellEnd"/>
      <w:r w:rsidR="00570E45">
        <w:rPr>
          <w:rFonts w:ascii="Times New Roman" w:hAnsi="Times New Roman" w:cs="Times New Roman" w:hint="eastAsia"/>
          <w:sz w:val="16"/>
          <w:szCs w:val="16"/>
        </w:rPr>
        <w:t>公司</w:t>
      </w:r>
      <w:r w:rsidR="002017F1" w:rsidRPr="00AB5B13">
        <w:rPr>
          <w:rFonts w:ascii="Times New Roman" w:hAnsi="Times New Roman" w:cs="Times New Roman"/>
          <w:sz w:val="16"/>
          <w:szCs w:val="16"/>
        </w:rPr>
        <w:t>应用开发部项目主管和高级工程师</w:t>
      </w:r>
    </w:p>
    <w:p w:rsidR="00AB5B13" w:rsidRPr="00AB5B13" w:rsidRDefault="00AB5B13" w:rsidP="001F702A">
      <w:pPr>
        <w:pStyle w:val="PlainText"/>
        <w:rPr>
          <w:rFonts w:ascii="Times New Roman" w:hAnsi="Times New Roman" w:cs="Times New Roman"/>
          <w:sz w:val="16"/>
          <w:szCs w:val="16"/>
        </w:rPr>
      </w:pPr>
      <w:r w:rsidRPr="00AB5B13">
        <w:rPr>
          <w:rFonts w:ascii="Times New Roman" w:hAnsi="Times New Roman" w:cs="Times New Roman"/>
          <w:sz w:val="16"/>
          <w:szCs w:val="16"/>
        </w:rPr>
        <w:t>美国环境公共健康跟踪</w:t>
      </w:r>
      <w:r w:rsidRPr="00AB5B13">
        <w:rPr>
          <w:rFonts w:ascii="Times New Roman" w:hAnsi="Times New Roman" w:cs="Times New Roman"/>
          <w:sz w:val="16"/>
          <w:szCs w:val="16"/>
        </w:rPr>
        <w:t>(Environmental Public Health Tracking</w:t>
      </w:r>
      <w:r w:rsidRPr="00AB5B13">
        <w:rPr>
          <w:rFonts w:ascii="Times New Roman" w:hAnsi="Times New Roman" w:cs="Times New Roman"/>
          <w:sz w:val="16"/>
          <w:szCs w:val="16"/>
        </w:rPr>
        <w:t>，</w:t>
      </w:r>
      <w:r w:rsidRPr="00AB5B13">
        <w:rPr>
          <w:rFonts w:ascii="Times New Roman" w:hAnsi="Times New Roman" w:cs="Times New Roman"/>
          <w:sz w:val="16"/>
          <w:szCs w:val="16"/>
        </w:rPr>
        <w:t>EPHT)</w:t>
      </w:r>
      <w:r w:rsidRPr="00AB5B13">
        <w:rPr>
          <w:rFonts w:ascii="Times New Roman" w:hAnsi="Times New Roman" w:cs="Times New Roman"/>
          <w:sz w:val="16"/>
          <w:szCs w:val="16"/>
        </w:rPr>
        <w:t>是一个</w:t>
      </w:r>
      <w:r w:rsidR="002017F1">
        <w:rPr>
          <w:rFonts w:ascii="Times New Roman" w:hAnsi="Times New Roman" w:cs="Times New Roman" w:hint="eastAsia"/>
          <w:sz w:val="16"/>
          <w:szCs w:val="16"/>
        </w:rPr>
        <w:t>由美国国家</w:t>
      </w:r>
      <w:r w:rsidR="002017F1" w:rsidRPr="00AB5B13">
        <w:rPr>
          <w:rFonts w:ascii="Times New Roman" w:hAnsi="Times New Roman" w:cs="Times New Roman"/>
          <w:sz w:val="16"/>
          <w:szCs w:val="16"/>
        </w:rPr>
        <w:t>疾病与预防控制中心</w:t>
      </w:r>
      <w:r w:rsidR="002017F1">
        <w:rPr>
          <w:rFonts w:ascii="Times New Roman" w:hAnsi="Times New Roman" w:cs="Times New Roman" w:hint="eastAsia"/>
          <w:sz w:val="16"/>
          <w:szCs w:val="16"/>
        </w:rPr>
        <w:t>（</w:t>
      </w:r>
      <w:r w:rsidR="002017F1">
        <w:rPr>
          <w:rFonts w:ascii="Times New Roman" w:hAnsi="Times New Roman" w:cs="Times New Roman"/>
          <w:sz w:val="16"/>
          <w:szCs w:val="16"/>
        </w:rPr>
        <w:t>CDC</w:t>
      </w:r>
      <w:r w:rsidR="002017F1">
        <w:rPr>
          <w:rFonts w:ascii="Times New Roman" w:hAnsi="Times New Roman" w:cs="Times New Roman" w:hint="eastAsia"/>
          <w:sz w:val="16"/>
          <w:szCs w:val="16"/>
        </w:rPr>
        <w:t>）</w:t>
      </w:r>
      <w:r w:rsidR="002017F1" w:rsidRPr="00AB5B13">
        <w:rPr>
          <w:rFonts w:ascii="Times New Roman" w:hAnsi="Times New Roman" w:cs="Times New Roman"/>
          <w:sz w:val="16"/>
          <w:szCs w:val="16"/>
        </w:rPr>
        <w:t>主导</w:t>
      </w:r>
      <w:r w:rsidR="002017F1">
        <w:rPr>
          <w:rFonts w:ascii="Times New Roman" w:hAnsi="Times New Roman" w:cs="Times New Roman" w:hint="eastAsia"/>
          <w:sz w:val="16"/>
          <w:szCs w:val="16"/>
        </w:rPr>
        <w:t>的长期项目，目标是</w:t>
      </w:r>
      <w:r w:rsidRPr="00AB5B13">
        <w:rPr>
          <w:rFonts w:ascii="Times New Roman" w:hAnsi="Times New Roman" w:cs="Times New Roman"/>
          <w:sz w:val="16"/>
          <w:szCs w:val="16"/>
        </w:rPr>
        <w:t>对环境污染和居民健康数据</w:t>
      </w:r>
      <w:r w:rsidR="002017F1">
        <w:rPr>
          <w:rFonts w:ascii="Times New Roman" w:hAnsi="Times New Roman" w:cs="Times New Roman" w:hint="eastAsia"/>
          <w:sz w:val="16"/>
          <w:szCs w:val="16"/>
        </w:rPr>
        <w:t>进行</w:t>
      </w:r>
      <w:r w:rsidR="002017F1" w:rsidRPr="00AB5B13">
        <w:rPr>
          <w:rFonts w:ascii="Times New Roman" w:hAnsi="Times New Roman" w:cs="Times New Roman"/>
          <w:sz w:val="16"/>
          <w:szCs w:val="16"/>
        </w:rPr>
        <w:t>持续的</w:t>
      </w:r>
      <w:r w:rsidRPr="00AB5B13">
        <w:rPr>
          <w:rFonts w:ascii="Times New Roman" w:hAnsi="Times New Roman" w:cs="Times New Roman"/>
          <w:sz w:val="16"/>
          <w:szCs w:val="16"/>
        </w:rPr>
        <w:t>收集、集成、分析、应用、和共享</w:t>
      </w:r>
      <w:r w:rsidR="002017F1">
        <w:rPr>
          <w:rFonts w:ascii="Times New Roman" w:hAnsi="Times New Roman" w:cs="Times New Roman" w:hint="eastAsia"/>
          <w:sz w:val="16"/>
          <w:szCs w:val="16"/>
        </w:rPr>
        <w:t>，</w:t>
      </w:r>
      <w:r w:rsidR="002017F1" w:rsidRPr="00AB5B13">
        <w:rPr>
          <w:rFonts w:ascii="Times New Roman" w:hAnsi="Times New Roman" w:cs="Times New Roman"/>
          <w:sz w:val="16"/>
          <w:szCs w:val="16"/>
        </w:rPr>
        <w:t>以期了解各环境因子和诸多疾病之间的关系，支持政府在环境和健康方面的决策。</w:t>
      </w:r>
      <w:r w:rsidRPr="00AB5B13">
        <w:rPr>
          <w:rFonts w:ascii="Times New Roman" w:hAnsi="Times New Roman" w:cs="Times New Roman"/>
          <w:sz w:val="16"/>
          <w:szCs w:val="16"/>
        </w:rPr>
        <w:t>该计划从</w:t>
      </w:r>
      <w:r w:rsidRPr="00AB5B13">
        <w:rPr>
          <w:rFonts w:ascii="Times New Roman" w:hAnsi="Times New Roman" w:cs="Times New Roman"/>
          <w:sz w:val="16"/>
          <w:szCs w:val="16"/>
        </w:rPr>
        <w:t>2002</w:t>
      </w:r>
      <w:r w:rsidRPr="00AB5B13">
        <w:rPr>
          <w:rFonts w:ascii="Times New Roman" w:hAnsi="Times New Roman" w:cs="Times New Roman"/>
          <w:sz w:val="16"/>
          <w:szCs w:val="16"/>
        </w:rPr>
        <w:t>年开始，</w:t>
      </w:r>
      <w:r w:rsidR="002017F1">
        <w:rPr>
          <w:rFonts w:ascii="Times New Roman" w:hAnsi="Times New Roman" w:cs="Times New Roman" w:hint="eastAsia"/>
          <w:sz w:val="16"/>
          <w:szCs w:val="16"/>
        </w:rPr>
        <w:t>已</w:t>
      </w:r>
      <w:r w:rsidRPr="00AB5B13">
        <w:rPr>
          <w:rFonts w:ascii="Times New Roman" w:hAnsi="Times New Roman" w:cs="Times New Roman"/>
          <w:sz w:val="16"/>
          <w:szCs w:val="16"/>
        </w:rPr>
        <w:t>投入数亿美元，在</w:t>
      </w:r>
      <w:r w:rsidRPr="00AB5B13">
        <w:rPr>
          <w:rFonts w:ascii="Times New Roman" w:hAnsi="Times New Roman" w:cs="Times New Roman"/>
          <w:sz w:val="16"/>
          <w:szCs w:val="16"/>
        </w:rPr>
        <w:t>20</w:t>
      </w:r>
      <w:r w:rsidRPr="00AB5B13">
        <w:rPr>
          <w:rFonts w:ascii="Times New Roman" w:hAnsi="Times New Roman" w:cs="Times New Roman"/>
          <w:sz w:val="16"/>
          <w:szCs w:val="16"/>
        </w:rPr>
        <w:t>多个州和市展开</w:t>
      </w:r>
      <w:r w:rsidR="002017F1">
        <w:rPr>
          <w:rFonts w:ascii="Times New Roman" w:hAnsi="Times New Roman" w:cs="Times New Roman" w:hint="eastAsia"/>
          <w:sz w:val="16"/>
          <w:szCs w:val="16"/>
        </w:rPr>
        <w:t>。</w:t>
      </w:r>
      <w:r w:rsidRPr="00AB5B13">
        <w:rPr>
          <w:rFonts w:ascii="Times New Roman" w:hAnsi="Times New Roman" w:cs="Times New Roman"/>
          <w:sz w:val="16"/>
          <w:szCs w:val="16"/>
        </w:rPr>
        <w:t>EPHT</w:t>
      </w:r>
      <w:r w:rsidRPr="00AB5B13">
        <w:rPr>
          <w:rFonts w:ascii="Times New Roman" w:hAnsi="Times New Roman" w:cs="Times New Roman"/>
          <w:sz w:val="16"/>
          <w:szCs w:val="16"/>
        </w:rPr>
        <w:t>项目的数据具有指标众多、多时相、多空间尺度等特点，如何显示这些数据的时间和空间分布特点，展示这些指标之间的相关关系，是一个复杂的问题。本讲座通过美国</w:t>
      </w:r>
      <w:proofErr w:type="spellStart"/>
      <w:r w:rsidRPr="00AB5B13">
        <w:rPr>
          <w:rFonts w:ascii="Times New Roman" w:hAnsi="Times New Roman" w:cs="Times New Roman"/>
          <w:sz w:val="16"/>
          <w:szCs w:val="16"/>
        </w:rPr>
        <w:t>Esri</w:t>
      </w:r>
      <w:proofErr w:type="spellEnd"/>
      <w:r w:rsidRPr="00AB5B13">
        <w:rPr>
          <w:rFonts w:ascii="Times New Roman" w:hAnsi="Times New Roman" w:cs="Times New Roman"/>
          <w:sz w:val="16"/>
          <w:szCs w:val="16"/>
        </w:rPr>
        <w:t>公司承接的有关项目，介绍</w:t>
      </w:r>
      <w:r w:rsidRPr="00AB5B13">
        <w:rPr>
          <w:rFonts w:ascii="Times New Roman" w:hAnsi="Times New Roman" w:cs="Times New Roman"/>
          <w:sz w:val="16"/>
          <w:szCs w:val="16"/>
        </w:rPr>
        <w:t>EPHT</w:t>
      </w:r>
      <w:r w:rsidRPr="00AB5B13">
        <w:rPr>
          <w:rFonts w:ascii="Times New Roman" w:hAnsi="Times New Roman" w:cs="Times New Roman"/>
          <w:sz w:val="16"/>
          <w:szCs w:val="16"/>
        </w:rPr>
        <w:t>的进展、指标体系、多因子和多时空数据的地图显示方法，及其基于互联网的信息共享方法。</w:t>
      </w:r>
      <w:r w:rsidRPr="002017F1">
        <w:rPr>
          <w:rFonts w:ascii="Times New Roman" w:hAnsi="Times New Roman" w:cs="Times New Roman"/>
          <w:b/>
          <w:sz w:val="16"/>
          <w:szCs w:val="16"/>
        </w:rPr>
        <w:t>付品德博士</w:t>
      </w:r>
      <w:r w:rsidR="002017F1">
        <w:rPr>
          <w:rFonts w:ascii="Times New Roman" w:hAnsi="Times New Roman" w:cs="Times New Roman" w:hint="eastAsia"/>
          <w:sz w:val="16"/>
          <w:szCs w:val="16"/>
        </w:rPr>
        <w:t>，</w:t>
      </w:r>
      <w:r w:rsidRPr="00AB5B13">
        <w:rPr>
          <w:rFonts w:ascii="Times New Roman" w:hAnsi="Times New Roman" w:cs="Times New Roman"/>
          <w:sz w:val="16"/>
          <w:szCs w:val="16"/>
        </w:rPr>
        <w:t>美国</w:t>
      </w:r>
      <w:proofErr w:type="spellStart"/>
      <w:r w:rsidRPr="00AB5B13">
        <w:rPr>
          <w:rFonts w:ascii="Times New Roman" w:hAnsi="Times New Roman" w:cs="Times New Roman"/>
          <w:sz w:val="16"/>
          <w:szCs w:val="16"/>
        </w:rPr>
        <w:t>Esri</w:t>
      </w:r>
      <w:proofErr w:type="spellEnd"/>
      <w:r w:rsidRPr="00AB5B13">
        <w:rPr>
          <w:rFonts w:ascii="Times New Roman" w:hAnsi="Times New Roman" w:cs="Times New Roman"/>
          <w:sz w:val="16"/>
          <w:szCs w:val="16"/>
        </w:rPr>
        <w:t>（环境系统研究所公司，全球最大的地理信息系统软件商）应用开发部项目主管和高级工程师，国际华人地理信息科学协会</w:t>
      </w:r>
      <w:r w:rsidR="002017F1">
        <w:rPr>
          <w:rFonts w:ascii="Times New Roman" w:hAnsi="Times New Roman" w:cs="Times New Roman" w:hint="eastAsia"/>
          <w:sz w:val="16"/>
          <w:szCs w:val="16"/>
        </w:rPr>
        <w:t>（</w:t>
      </w:r>
      <w:r w:rsidRPr="00AB5B13">
        <w:rPr>
          <w:rFonts w:ascii="Times New Roman" w:hAnsi="Times New Roman" w:cs="Times New Roman"/>
          <w:sz w:val="16"/>
          <w:szCs w:val="16"/>
        </w:rPr>
        <w:t>CPGIS</w:t>
      </w:r>
      <w:r w:rsidR="002017F1">
        <w:rPr>
          <w:rFonts w:ascii="Times New Roman" w:hAnsi="Times New Roman" w:cs="Times New Roman" w:hint="eastAsia"/>
          <w:sz w:val="16"/>
          <w:szCs w:val="16"/>
        </w:rPr>
        <w:t>）现任</w:t>
      </w:r>
      <w:r w:rsidRPr="00AB5B13">
        <w:rPr>
          <w:rFonts w:ascii="Times New Roman" w:hAnsi="Times New Roman" w:cs="Times New Roman"/>
          <w:sz w:val="16"/>
          <w:szCs w:val="16"/>
        </w:rPr>
        <w:t>主席，哈佛大学扩展教育学院、加州大学</w:t>
      </w:r>
      <w:r w:rsidRPr="00AB5B13">
        <w:rPr>
          <w:rFonts w:ascii="Times New Roman" w:hAnsi="Times New Roman" w:cs="Times New Roman"/>
          <w:sz w:val="16"/>
          <w:szCs w:val="16"/>
        </w:rPr>
        <w:t>Riverside</w:t>
      </w:r>
      <w:r w:rsidRPr="00AB5B13">
        <w:rPr>
          <w:rFonts w:ascii="Times New Roman" w:hAnsi="Times New Roman" w:cs="Times New Roman"/>
          <w:sz w:val="16"/>
          <w:szCs w:val="16"/>
        </w:rPr>
        <w:t>分校、</w:t>
      </w:r>
      <w:r w:rsidRPr="00AB5B13">
        <w:rPr>
          <w:rFonts w:ascii="Times New Roman" w:hAnsi="Times New Roman" w:cs="Times New Roman"/>
          <w:sz w:val="16"/>
          <w:szCs w:val="16"/>
        </w:rPr>
        <w:t>Redlands</w:t>
      </w:r>
      <w:r w:rsidRPr="00AB5B13">
        <w:rPr>
          <w:rFonts w:ascii="Times New Roman" w:hAnsi="Times New Roman" w:cs="Times New Roman"/>
          <w:sz w:val="16"/>
          <w:szCs w:val="16"/>
        </w:rPr>
        <w:t>大学和河南大学兼职教授。</w:t>
      </w:r>
      <w:r w:rsidR="002017F1">
        <w:rPr>
          <w:rFonts w:ascii="Times New Roman" w:hAnsi="Times New Roman" w:cs="Times New Roman" w:hint="eastAsia"/>
          <w:sz w:val="16"/>
          <w:szCs w:val="16"/>
        </w:rPr>
        <w:t>他的专</w:t>
      </w:r>
      <w:r w:rsidRPr="00AB5B13">
        <w:rPr>
          <w:rFonts w:ascii="Times New Roman" w:hAnsi="Times New Roman" w:cs="Times New Roman"/>
          <w:sz w:val="16"/>
          <w:szCs w:val="16"/>
        </w:rPr>
        <w:t>长是把地理信息系统与互联网结合起来，建设电子政务项目。他主持设计和参与开发了诸多美国联邦级、州级、市级的大中型的、基于地理信息系统的电子政务项目，其中一些项目获得美国技术委员会颁发的优秀政务奖和</w:t>
      </w:r>
      <w:r w:rsidRPr="00AB5B13">
        <w:rPr>
          <w:rFonts w:ascii="Times New Roman" w:hAnsi="Times New Roman" w:cs="Times New Roman"/>
          <w:sz w:val="16"/>
          <w:szCs w:val="16"/>
        </w:rPr>
        <w:t xml:space="preserve"> </w:t>
      </w:r>
      <w:proofErr w:type="spellStart"/>
      <w:r w:rsidRPr="00AB5B13">
        <w:rPr>
          <w:rFonts w:ascii="Times New Roman" w:hAnsi="Times New Roman" w:cs="Times New Roman"/>
          <w:sz w:val="16"/>
          <w:szCs w:val="16"/>
        </w:rPr>
        <w:t>Esri</w:t>
      </w:r>
      <w:proofErr w:type="spellEnd"/>
      <w:r w:rsidRPr="00AB5B13">
        <w:rPr>
          <w:rFonts w:ascii="Times New Roman" w:hAnsi="Times New Roman" w:cs="Times New Roman"/>
          <w:sz w:val="16"/>
          <w:szCs w:val="16"/>
        </w:rPr>
        <w:t>国际用户大会特殊成就奖。代表</w:t>
      </w:r>
      <w:r w:rsidR="002017F1">
        <w:rPr>
          <w:rFonts w:ascii="Times New Roman" w:hAnsi="Times New Roman" w:cs="Times New Roman" w:hint="eastAsia"/>
          <w:sz w:val="16"/>
          <w:szCs w:val="16"/>
        </w:rPr>
        <w:t>著</w:t>
      </w:r>
      <w:r w:rsidRPr="00AB5B13">
        <w:rPr>
          <w:rFonts w:ascii="Times New Roman" w:hAnsi="Times New Roman" w:cs="Times New Roman"/>
          <w:sz w:val="16"/>
          <w:szCs w:val="16"/>
        </w:rPr>
        <w:t>作《万维网地理信息系统》被美国诸多大学选为教材，并被翻译为中文和俄文。</w:t>
      </w:r>
    </w:p>
    <w:p w:rsidR="00AB5B13" w:rsidRDefault="00AB5B13" w:rsidP="001F702A">
      <w:pPr>
        <w:spacing w:after="0" w:line="240" w:lineRule="auto"/>
        <w:rPr>
          <w:rFonts w:ascii="Times New Roman" w:hAnsi="Times New Roman" w:cs="Times New Roman"/>
          <w:sz w:val="16"/>
          <w:szCs w:val="16"/>
        </w:rPr>
      </w:pPr>
    </w:p>
    <w:p w:rsidR="002017F1" w:rsidRPr="002017F1" w:rsidRDefault="002017F1" w:rsidP="001F702A">
      <w:pPr>
        <w:spacing w:after="0" w:line="240" w:lineRule="auto"/>
        <w:rPr>
          <w:rFonts w:ascii="Times New Roman" w:hAnsi="Times New Roman" w:cs="Times New Roman"/>
          <w:b/>
          <w:sz w:val="16"/>
          <w:szCs w:val="16"/>
        </w:rPr>
      </w:pPr>
      <w:r w:rsidRPr="002017F1">
        <w:rPr>
          <w:rFonts w:ascii="Times New Roman" w:hAnsi="Times New Roman" w:cs="Times New Roman"/>
          <w:b/>
          <w:sz w:val="16"/>
          <w:szCs w:val="16"/>
        </w:rPr>
        <w:lastRenderedPageBreak/>
        <w:t>健康和疾病数据的共享以及敏感信息和公民隐私的保护</w:t>
      </w:r>
    </w:p>
    <w:p w:rsidR="002017F1" w:rsidRPr="00AB5B13" w:rsidRDefault="002017F1" w:rsidP="001F702A">
      <w:pPr>
        <w:spacing w:after="0" w:line="240" w:lineRule="auto"/>
        <w:rPr>
          <w:rFonts w:ascii="Times New Roman" w:hAnsi="Times New Roman" w:cs="Times New Roman"/>
          <w:sz w:val="16"/>
          <w:szCs w:val="16"/>
        </w:rPr>
      </w:pPr>
      <w:r w:rsidRPr="002017F1">
        <w:rPr>
          <w:rFonts w:ascii="Times New Roman" w:hAnsi="Times New Roman" w:cs="Times New Roman"/>
          <w:b/>
          <w:sz w:val="16"/>
          <w:szCs w:val="16"/>
        </w:rPr>
        <w:t>芦咏梅</w:t>
      </w:r>
      <w:r>
        <w:rPr>
          <w:rFonts w:ascii="Times New Roman" w:hAnsi="Times New Roman" w:cs="Times New Roman" w:hint="eastAsia"/>
          <w:sz w:val="16"/>
          <w:szCs w:val="16"/>
        </w:rPr>
        <w:t xml:space="preserve">　</w:t>
      </w:r>
      <w:r w:rsidR="0066080E">
        <w:rPr>
          <w:rFonts w:ascii="Times New Roman" w:hAnsi="Times New Roman" w:cs="Times New Roman"/>
          <w:sz w:val="16"/>
          <w:szCs w:val="16"/>
        </w:rPr>
        <w:t>美国得克萨斯州立大学</w:t>
      </w:r>
      <w:r w:rsidRPr="00AB5B13">
        <w:rPr>
          <w:rFonts w:ascii="Times New Roman" w:hAnsi="Times New Roman" w:cs="Times New Roman"/>
          <w:sz w:val="16"/>
          <w:szCs w:val="16"/>
        </w:rPr>
        <w:t>教授</w:t>
      </w:r>
    </w:p>
    <w:p w:rsidR="002017F1" w:rsidRPr="00AB5B13" w:rsidRDefault="002017F1" w:rsidP="001F702A">
      <w:pPr>
        <w:spacing w:after="0" w:line="240" w:lineRule="auto"/>
        <w:rPr>
          <w:rFonts w:ascii="Times New Roman" w:hAnsi="Times New Roman" w:cs="Times New Roman"/>
          <w:sz w:val="16"/>
          <w:szCs w:val="16"/>
        </w:rPr>
      </w:pPr>
      <w:r w:rsidRPr="00AB5B13">
        <w:rPr>
          <w:rFonts w:ascii="Times New Roman" w:hAnsi="Times New Roman" w:cs="Times New Roman"/>
          <w:sz w:val="16"/>
          <w:szCs w:val="16"/>
        </w:rPr>
        <w:t>疾病与健康数据的快速获取、分享、和分析成为公共健康领域的日常工作之一，也是保护公民健康和国家安全的重要内容。但是，在这个数据的搜集以及处理过程中，如何适当地保护公民的个人隐私、有效地避免敏感信息的泄露，同时又能保证数据的可靠性以及相应的数据分析结果的科学有效性，这是中国乃至全世界公共健康领域的实践工作者和研究人员面对并必须解决的一个实际的问题。通常采用的相关技术被统称为</w:t>
      </w:r>
      <w:r w:rsidRPr="00AB5B13">
        <w:rPr>
          <w:rFonts w:ascii="Times New Roman" w:hAnsi="Times New Roman" w:cs="Times New Roman"/>
          <w:sz w:val="16"/>
          <w:szCs w:val="16"/>
        </w:rPr>
        <w:t>“</w:t>
      </w:r>
      <w:r w:rsidRPr="00AB5B13">
        <w:rPr>
          <w:rFonts w:ascii="Times New Roman" w:hAnsi="Times New Roman" w:cs="Times New Roman"/>
          <w:sz w:val="16"/>
          <w:szCs w:val="16"/>
        </w:rPr>
        <w:t>模糊处理</w:t>
      </w:r>
      <w:r w:rsidRPr="00AB5B13">
        <w:rPr>
          <w:rFonts w:ascii="Times New Roman" w:hAnsi="Times New Roman" w:cs="Times New Roman"/>
          <w:sz w:val="16"/>
          <w:szCs w:val="16"/>
        </w:rPr>
        <w:t>”</w:t>
      </w:r>
      <w:r w:rsidRPr="00AB5B13">
        <w:rPr>
          <w:rFonts w:ascii="Times New Roman" w:hAnsi="Times New Roman" w:cs="Times New Roman"/>
          <w:sz w:val="16"/>
          <w:szCs w:val="16"/>
        </w:rPr>
        <w:t>（</w:t>
      </w:r>
      <w:r w:rsidRPr="00AB5B13">
        <w:rPr>
          <w:rFonts w:ascii="Times New Roman" w:hAnsi="Times New Roman" w:cs="Times New Roman"/>
          <w:sz w:val="16"/>
          <w:szCs w:val="16"/>
        </w:rPr>
        <w:t>Masking</w:t>
      </w:r>
      <w:r w:rsidRPr="00AB5B13">
        <w:rPr>
          <w:rFonts w:ascii="Times New Roman" w:hAnsi="Times New Roman" w:cs="Times New Roman"/>
          <w:sz w:val="16"/>
          <w:szCs w:val="16"/>
        </w:rPr>
        <w:t>）</w:t>
      </w:r>
      <w:r w:rsidR="0066080E">
        <w:rPr>
          <w:rFonts w:ascii="Times New Roman" w:hAnsi="Times New Roman" w:cs="Times New Roman" w:hint="eastAsia"/>
          <w:sz w:val="16"/>
          <w:szCs w:val="16"/>
        </w:rPr>
        <w:t>，</w:t>
      </w:r>
      <w:r w:rsidRPr="00AB5B13">
        <w:rPr>
          <w:rFonts w:ascii="Times New Roman" w:hAnsi="Times New Roman" w:cs="Times New Roman"/>
          <w:sz w:val="16"/>
          <w:szCs w:val="16"/>
        </w:rPr>
        <w:t>包括</w:t>
      </w:r>
      <w:r w:rsidRPr="00AB5B13">
        <w:rPr>
          <w:rFonts w:ascii="Times New Roman" w:hAnsi="Times New Roman" w:cs="Times New Roman"/>
          <w:sz w:val="16"/>
          <w:szCs w:val="16"/>
        </w:rPr>
        <w:t xml:space="preserve"> “</w:t>
      </w:r>
      <w:r w:rsidRPr="00AB5B13">
        <w:rPr>
          <w:rFonts w:ascii="Times New Roman" w:hAnsi="Times New Roman" w:cs="Times New Roman"/>
          <w:sz w:val="16"/>
          <w:szCs w:val="16"/>
        </w:rPr>
        <w:t>统计的模糊处理</w:t>
      </w:r>
      <w:r w:rsidRPr="00AB5B13">
        <w:rPr>
          <w:rFonts w:ascii="Times New Roman" w:hAnsi="Times New Roman" w:cs="Times New Roman"/>
          <w:sz w:val="16"/>
          <w:szCs w:val="16"/>
        </w:rPr>
        <w:t>”</w:t>
      </w:r>
      <w:r w:rsidRPr="00AB5B13">
        <w:rPr>
          <w:rFonts w:ascii="Times New Roman" w:hAnsi="Times New Roman" w:cs="Times New Roman"/>
          <w:sz w:val="16"/>
          <w:szCs w:val="16"/>
        </w:rPr>
        <w:t>和</w:t>
      </w:r>
      <w:r w:rsidRPr="00AB5B13">
        <w:rPr>
          <w:rFonts w:ascii="Times New Roman" w:hAnsi="Times New Roman" w:cs="Times New Roman"/>
          <w:sz w:val="16"/>
          <w:szCs w:val="16"/>
        </w:rPr>
        <w:t>“</w:t>
      </w:r>
      <w:r w:rsidRPr="00AB5B13">
        <w:rPr>
          <w:rFonts w:ascii="Times New Roman" w:hAnsi="Times New Roman" w:cs="Times New Roman"/>
          <w:sz w:val="16"/>
          <w:szCs w:val="16"/>
        </w:rPr>
        <w:t>地理的模糊处理</w:t>
      </w:r>
      <w:r w:rsidRPr="00AB5B13">
        <w:rPr>
          <w:rFonts w:ascii="Times New Roman" w:hAnsi="Times New Roman" w:cs="Times New Roman"/>
          <w:sz w:val="16"/>
          <w:szCs w:val="16"/>
        </w:rPr>
        <w:t>”</w:t>
      </w:r>
      <w:r w:rsidRPr="00AB5B13">
        <w:rPr>
          <w:rFonts w:ascii="Times New Roman" w:hAnsi="Times New Roman" w:cs="Times New Roman"/>
          <w:sz w:val="16"/>
          <w:szCs w:val="16"/>
        </w:rPr>
        <w:t>（</w:t>
      </w:r>
      <w:proofErr w:type="spellStart"/>
      <w:r w:rsidRPr="00AB5B13">
        <w:rPr>
          <w:rFonts w:ascii="Times New Roman" w:hAnsi="Times New Roman" w:cs="Times New Roman"/>
          <w:sz w:val="16"/>
          <w:szCs w:val="16"/>
        </w:rPr>
        <w:t>GeoMasking</w:t>
      </w:r>
      <w:proofErr w:type="spellEnd"/>
      <w:r w:rsidRPr="00AB5B13">
        <w:rPr>
          <w:rFonts w:ascii="Times New Roman" w:hAnsi="Times New Roman" w:cs="Times New Roman"/>
          <w:sz w:val="16"/>
          <w:szCs w:val="16"/>
        </w:rPr>
        <w:t>）。本</w:t>
      </w:r>
      <w:r w:rsidR="0066080E">
        <w:rPr>
          <w:rFonts w:ascii="Times New Roman" w:hAnsi="Times New Roman" w:cs="Times New Roman" w:hint="eastAsia"/>
          <w:sz w:val="16"/>
          <w:szCs w:val="16"/>
        </w:rPr>
        <w:t>讲座</w:t>
      </w:r>
      <w:r w:rsidRPr="00AB5B13">
        <w:rPr>
          <w:rFonts w:ascii="Times New Roman" w:hAnsi="Times New Roman" w:cs="Times New Roman"/>
          <w:sz w:val="16"/>
          <w:szCs w:val="16"/>
        </w:rPr>
        <w:t>将结合空间数据处理的理论与方法，以及发达国家的实践经验，介绍常用的疾病与健康数据地理模糊处理方法，着重讨论其中最主要的几种处理技术，并探讨各个技术的优缺点及其适用性。</w:t>
      </w:r>
      <w:r w:rsidRPr="0066080E">
        <w:rPr>
          <w:rFonts w:ascii="Times New Roman" w:hAnsi="Times New Roman" w:cs="Times New Roman"/>
          <w:b/>
          <w:sz w:val="16"/>
          <w:szCs w:val="16"/>
        </w:rPr>
        <w:t>芦咏梅博士</w:t>
      </w:r>
      <w:r w:rsidR="0066080E">
        <w:rPr>
          <w:rFonts w:ascii="Times New Roman" w:hAnsi="Times New Roman" w:cs="Times New Roman" w:hint="eastAsia"/>
          <w:sz w:val="16"/>
          <w:szCs w:val="16"/>
        </w:rPr>
        <w:t>，</w:t>
      </w:r>
      <w:r w:rsidRPr="00AB5B13">
        <w:rPr>
          <w:rFonts w:ascii="Times New Roman" w:hAnsi="Times New Roman" w:cs="Times New Roman"/>
          <w:sz w:val="16"/>
          <w:szCs w:val="16"/>
        </w:rPr>
        <w:t>美国得克萨斯州立大学</w:t>
      </w:r>
      <w:r w:rsidR="0066080E">
        <w:rPr>
          <w:rFonts w:ascii="Times New Roman" w:hAnsi="Times New Roman" w:cs="Times New Roman"/>
          <w:sz w:val="16"/>
          <w:szCs w:val="16"/>
        </w:rPr>
        <w:t>教授</w:t>
      </w:r>
      <w:r w:rsidR="0066080E">
        <w:rPr>
          <w:rFonts w:ascii="Times New Roman" w:hAnsi="Times New Roman" w:cs="Times New Roman" w:hint="eastAsia"/>
          <w:sz w:val="16"/>
          <w:szCs w:val="16"/>
        </w:rPr>
        <w:t>，</w:t>
      </w:r>
      <w:r w:rsidRPr="00AB5B13">
        <w:rPr>
          <w:rFonts w:ascii="Times New Roman" w:hAnsi="Times New Roman" w:cs="Times New Roman"/>
          <w:sz w:val="16"/>
          <w:szCs w:val="16"/>
        </w:rPr>
        <w:t>北京大学学士、硕士</w:t>
      </w:r>
      <w:r w:rsidR="0066080E">
        <w:rPr>
          <w:rFonts w:ascii="Times New Roman" w:hAnsi="Times New Roman" w:cs="Times New Roman" w:hint="eastAsia"/>
          <w:sz w:val="16"/>
          <w:szCs w:val="16"/>
        </w:rPr>
        <w:t>、美国</w:t>
      </w:r>
      <w:r w:rsidRPr="00AB5B13">
        <w:rPr>
          <w:rFonts w:ascii="Times New Roman" w:hAnsi="Times New Roman" w:cs="Times New Roman"/>
          <w:sz w:val="16"/>
          <w:szCs w:val="16"/>
        </w:rPr>
        <w:t>布法罗大学美国国家地理信息中心博士。</w:t>
      </w:r>
      <w:r w:rsidR="009034C7" w:rsidRPr="00AB5B13">
        <w:rPr>
          <w:rFonts w:ascii="Times New Roman" w:hAnsi="Times New Roman" w:cs="Times New Roman"/>
          <w:sz w:val="16"/>
          <w:szCs w:val="16"/>
        </w:rPr>
        <w:t>国际华人地理信息科学协会</w:t>
      </w:r>
      <w:r w:rsidR="009034C7">
        <w:rPr>
          <w:rFonts w:ascii="Times New Roman" w:hAnsi="Times New Roman" w:cs="Times New Roman" w:hint="eastAsia"/>
          <w:sz w:val="16"/>
          <w:szCs w:val="16"/>
        </w:rPr>
        <w:t>（</w:t>
      </w:r>
      <w:r w:rsidR="009034C7" w:rsidRPr="00AB5B13">
        <w:rPr>
          <w:rFonts w:ascii="Times New Roman" w:hAnsi="Times New Roman" w:cs="Times New Roman"/>
          <w:sz w:val="16"/>
          <w:szCs w:val="16"/>
        </w:rPr>
        <w:t>CPGIS</w:t>
      </w:r>
      <w:r w:rsidR="009034C7">
        <w:rPr>
          <w:rFonts w:ascii="Times New Roman" w:hAnsi="Times New Roman" w:cs="Times New Roman" w:hint="eastAsia"/>
          <w:sz w:val="16"/>
          <w:szCs w:val="16"/>
        </w:rPr>
        <w:t>）前任</w:t>
      </w:r>
      <w:r w:rsidR="009034C7" w:rsidRPr="00AB5B13">
        <w:rPr>
          <w:rFonts w:ascii="Times New Roman" w:hAnsi="Times New Roman" w:cs="Times New Roman"/>
          <w:sz w:val="16"/>
          <w:szCs w:val="16"/>
        </w:rPr>
        <w:t>主席</w:t>
      </w:r>
      <w:r w:rsidR="009034C7">
        <w:rPr>
          <w:rFonts w:ascii="Times New Roman" w:hAnsi="Times New Roman" w:cs="Times New Roman" w:hint="eastAsia"/>
          <w:sz w:val="16"/>
          <w:szCs w:val="16"/>
        </w:rPr>
        <w:t>（</w:t>
      </w:r>
      <w:r w:rsidR="009034C7" w:rsidRPr="00AB5B13">
        <w:rPr>
          <w:rFonts w:ascii="Times New Roman" w:hAnsi="Times New Roman" w:cs="Times New Roman"/>
          <w:sz w:val="16"/>
          <w:szCs w:val="16"/>
        </w:rPr>
        <w:t>200</w:t>
      </w:r>
      <w:r w:rsidR="009034C7">
        <w:rPr>
          <w:rFonts w:ascii="Times New Roman" w:hAnsi="Times New Roman" w:cs="Times New Roman"/>
          <w:sz w:val="16"/>
          <w:szCs w:val="16"/>
        </w:rPr>
        <w:t>8</w:t>
      </w:r>
      <w:r w:rsidR="009034C7" w:rsidRPr="00AB5B13">
        <w:rPr>
          <w:rFonts w:ascii="Times New Roman" w:hAnsi="Times New Roman" w:cs="Times New Roman"/>
          <w:sz w:val="16"/>
          <w:szCs w:val="16"/>
        </w:rPr>
        <w:t>-200</w:t>
      </w:r>
      <w:r w:rsidR="009034C7">
        <w:rPr>
          <w:rFonts w:ascii="Times New Roman" w:hAnsi="Times New Roman" w:cs="Times New Roman"/>
          <w:sz w:val="16"/>
          <w:szCs w:val="16"/>
        </w:rPr>
        <w:t>9</w:t>
      </w:r>
      <w:r w:rsidR="009034C7">
        <w:rPr>
          <w:rFonts w:ascii="Times New Roman" w:hAnsi="Times New Roman" w:cs="Times New Roman" w:hint="eastAsia"/>
          <w:sz w:val="16"/>
          <w:szCs w:val="16"/>
        </w:rPr>
        <w:t>）</w:t>
      </w:r>
      <w:r w:rsidR="009034C7" w:rsidRPr="00AB5B13">
        <w:rPr>
          <w:rFonts w:ascii="Times New Roman" w:hAnsi="Times New Roman" w:cs="Times New Roman"/>
          <w:sz w:val="16"/>
          <w:szCs w:val="16"/>
        </w:rPr>
        <w:t>、</w:t>
      </w:r>
      <w:r w:rsidRPr="00AB5B13">
        <w:rPr>
          <w:rFonts w:ascii="Times New Roman" w:hAnsi="Times New Roman" w:cs="Times New Roman"/>
          <w:sz w:val="16"/>
          <w:szCs w:val="16"/>
        </w:rPr>
        <w:t>曾获美国环保局（</w:t>
      </w:r>
      <w:r w:rsidRPr="00AB5B13">
        <w:rPr>
          <w:rFonts w:ascii="Times New Roman" w:hAnsi="Times New Roman" w:cs="Times New Roman"/>
          <w:sz w:val="16"/>
          <w:szCs w:val="16"/>
        </w:rPr>
        <w:t>Environmental Protection Agency</w:t>
      </w:r>
      <w:r w:rsidRPr="00AB5B13">
        <w:rPr>
          <w:rFonts w:ascii="Times New Roman" w:hAnsi="Times New Roman" w:cs="Times New Roman"/>
          <w:sz w:val="16"/>
          <w:szCs w:val="16"/>
        </w:rPr>
        <w:t>）、司法部</w:t>
      </w:r>
      <w:r w:rsidR="0066080E">
        <w:rPr>
          <w:rFonts w:ascii="Times New Roman" w:hAnsi="Times New Roman" w:cs="Times New Roman" w:hint="eastAsia"/>
          <w:sz w:val="16"/>
          <w:szCs w:val="16"/>
        </w:rPr>
        <w:t>（</w:t>
      </w:r>
      <w:r w:rsidRPr="00AB5B13">
        <w:rPr>
          <w:rFonts w:ascii="Times New Roman" w:hAnsi="Times New Roman" w:cs="Times New Roman"/>
          <w:sz w:val="16"/>
          <w:szCs w:val="16"/>
        </w:rPr>
        <w:t>Department of Justice</w:t>
      </w:r>
      <w:r w:rsidR="0066080E">
        <w:rPr>
          <w:rFonts w:ascii="Times New Roman" w:hAnsi="Times New Roman" w:cs="Times New Roman" w:hint="eastAsia"/>
          <w:sz w:val="16"/>
          <w:szCs w:val="16"/>
        </w:rPr>
        <w:t>）</w:t>
      </w:r>
      <w:r w:rsidRPr="00AB5B13">
        <w:rPr>
          <w:rFonts w:ascii="Times New Roman" w:hAnsi="Times New Roman" w:cs="Times New Roman"/>
          <w:sz w:val="16"/>
          <w:szCs w:val="16"/>
        </w:rPr>
        <w:t>、以及国防部</w:t>
      </w:r>
      <w:r w:rsidR="0066080E">
        <w:rPr>
          <w:rFonts w:ascii="Times New Roman" w:hAnsi="Times New Roman" w:cs="Times New Roman" w:hint="eastAsia"/>
          <w:sz w:val="16"/>
          <w:szCs w:val="16"/>
        </w:rPr>
        <w:t>（</w:t>
      </w:r>
      <w:r w:rsidRPr="00AB5B13">
        <w:rPr>
          <w:rFonts w:ascii="Times New Roman" w:hAnsi="Times New Roman" w:cs="Times New Roman"/>
          <w:sz w:val="16"/>
          <w:szCs w:val="16"/>
        </w:rPr>
        <w:t>Department of Defense</w:t>
      </w:r>
      <w:r w:rsidR="0066080E">
        <w:rPr>
          <w:rFonts w:ascii="Times New Roman" w:hAnsi="Times New Roman" w:cs="Times New Roman" w:hint="eastAsia"/>
          <w:sz w:val="16"/>
          <w:szCs w:val="16"/>
        </w:rPr>
        <w:t>）多项</w:t>
      </w:r>
      <w:r w:rsidRPr="00AB5B13">
        <w:rPr>
          <w:rFonts w:ascii="Times New Roman" w:hAnsi="Times New Roman" w:cs="Times New Roman"/>
          <w:sz w:val="16"/>
          <w:szCs w:val="16"/>
        </w:rPr>
        <w:t>科研</w:t>
      </w:r>
      <w:r w:rsidR="0066080E">
        <w:rPr>
          <w:rFonts w:ascii="Times New Roman" w:hAnsi="Times New Roman" w:cs="Times New Roman" w:hint="eastAsia"/>
          <w:sz w:val="16"/>
          <w:szCs w:val="16"/>
        </w:rPr>
        <w:t>资助</w:t>
      </w:r>
      <w:r w:rsidRPr="00AB5B13">
        <w:rPr>
          <w:rFonts w:ascii="Times New Roman" w:hAnsi="Times New Roman" w:cs="Times New Roman"/>
          <w:sz w:val="16"/>
          <w:szCs w:val="16"/>
        </w:rPr>
        <w:t>，在国际</w:t>
      </w:r>
      <w:r w:rsidR="0066080E">
        <w:rPr>
          <w:rFonts w:ascii="Times New Roman" w:hAnsi="Times New Roman" w:cs="Times New Roman" w:hint="eastAsia"/>
          <w:sz w:val="16"/>
          <w:szCs w:val="16"/>
        </w:rPr>
        <w:t>重要期刊</w:t>
      </w:r>
      <w:r w:rsidRPr="00AB5B13">
        <w:rPr>
          <w:rFonts w:ascii="Times New Roman" w:hAnsi="Times New Roman" w:cs="Times New Roman"/>
          <w:sz w:val="16"/>
          <w:szCs w:val="16"/>
        </w:rPr>
        <w:t>上发表论文</w:t>
      </w:r>
      <w:r w:rsidRPr="00AB5B13">
        <w:rPr>
          <w:rFonts w:ascii="Times New Roman" w:hAnsi="Times New Roman" w:cs="Times New Roman"/>
          <w:sz w:val="16"/>
          <w:szCs w:val="16"/>
        </w:rPr>
        <w:t>30</w:t>
      </w:r>
      <w:r w:rsidR="0066080E">
        <w:rPr>
          <w:rFonts w:ascii="Times New Roman" w:hAnsi="Times New Roman" w:cs="Times New Roman"/>
          <w:sz w:val="16"/>
          <w:szCs w:val="16"/>
        </w:rPr>
        <w:t>余篇</w:t>
      </w:r>
      <w:r w:rsidR="0066080E">
        <w:rPr>
          <w:rFonts w:ascii="Times New Roman" w:hAnsi="Times New Roman" w:cs="Times New Roman" w:hint="eastAsia"/>
          <w:sz w:val="16"/>
          <w:szCs w:val="16"/>
        </w:rPr>
        <w:t>。</w:t>
      </w:r>
      <w:r w:rsidRPr="00AB5B13">
        <w:rPr>
          <w:rFonts w:ascii="Times New Roman" w:hAnsi="Times New Roman" w:cs="Times New Roman"/>
          <w:sz w:val="16"/>
          <w:szCs w:val="16"/>
        </w:rPr>
        <w:t>研究兴趣包括疾病与健康的时空分布、健康的环境影响因素以及社会的公平性、环境健康的个人时空轨迹描述、以及人文环境对青少年肥胖症的影响等。</w:t>
      </w:r>
    </w:p>
    <w:p w:rsidR="002017F1" w:rsidRPr="00AB5B13" w:rsidRDefault="002017F1" w:rsidP="001F702A">
      <w:pPr>
        <w:spacing w:after="0" w:line="240" w:lineRule="auto"/>
        <w:rPr>
          <w:rFonts w:ascii="Times New Roman" w:hAnsi="Times New Roman" w:cs="Times New Roman"/>
          <w:sz w:val="16"/>
          <w:szCs w:val="16"/>
        </w:rPr>
      </w:pPr>
    </w:p>
    <w:p w:rsidR="00124177" w:rsidRPr="00AB5B13" w:rsidRDefault="0066080E" w:rsidP="001F702A">
      <w:pPr>
        <w:spacing w:after="0" w:line="240" w:lineRule="auto"/>
        <w:rPr>
          <w:rFonts w:ascii="Times New Roman" w:hAnsi="Times New Roman" w:cs="Times New Roman"/>
          <w:b/>
          <w:sz w:val="16"/>
          <w:szCs w:val="16"/>
        </w:rPr>
      </w:pPr>
      <w:r>
        <w:rPr>
          <w:rFonts w:ascii="Times New Roman" w:hAnsi="Times New Roman" w:cs="Times New Roman"/>
          <w:b/>
          <w:sz w:val="16"/>
          <w:szCs w:val="16"/>
        </w:rPr>
        <w:t>美国公共卫生事业的</w:t>
      </w:r>
      <w:r>
        <w:rPr>
          <w:rFonts w:ascii="Times New Roman" w:hAnsi="Times New Roman" w:cs="Times New Roman" w:hint="eastAsia"/>
          <w:b/>
          <w:sz w:val="16"/>
          <w:szCs w:val="16"/>
        </w:rPr>
        <w:t>数字</w:t>
      </w:r>
      <w:r w:rsidR="00124177" w:rsidRPr="00AB5B13">
        <w:rPr>
          <w:rFonts w:ascii="Times New Roman" w:hAnsi="Times New Roman" w:cs="Times New Roman"/>
          <w:b/>
          <w:sz w:val="16"/>
          <w:szCs w:val="16"/>
        </w:rPr>
        <w:t>化</w:t>
      </w:r>
      <w:r>
        <w:rPr>
          <w:rFonts w:ascii="Times New Roman" w:hAnsi="Times New Roman" w:cs="Times New Roman" w:hint="eastAsia"/>
          <w:b/>
          <w:sz w:val="16"/>
          <w:szCs w:val="16"/>
        </w:rPr>
        <w:t>管理及人力资源政策</w:t>
      </w:r>
    </w:p>
    <w:p w:rsidR="00124177" w:rsidRPr="00AB5B13" w:rsidRDefault="00124177" w:rsidP="001F702A">
      <w:pPr>
        <w:spacing w:after="0" w:line="240" w:lineRule="auto"/>
        <w:rPr>
          <w:rFonts w:ascii="Times New Roman" w:hAnsi="Times New Roman" w:cs="Times New Roman"/>
          <w:b/>
          <w:sz w:val="16"/>
          <w:szCs w:val="16"/>
        </w:rPr>
      </w:pPr>
      <w:r w:rsidRPr="00AB5B13">
        <w:rPr>
          <w:rFonts w:ascii="Times New Roman" w:hAnsi="Times New Roman" w:cs="Times New Roman"/>
          <w:b/>
          <w:sz w:val="16"/>
          <w:szCs w:val="16"/>
        </w:rPr>
        <w:t xml:space="preserve">Imam M. </w:t>
      </w:r>
      <w:proofErr w:type="spellStart"/>
      <w:r w:rsidRPr="00AB5B13">
        <w:rPr>
          <w:rFonts w:ascii="Times New Roman" w:hAnsi="Times New Roman" w:cs="Times New Roman"/>
          <w:b/>
          <w:sz w:val="16"/>
          <w:szCs w:val="16"/>
        </w:rPr>
        <w:t>Xierali</w:t>
      </w:r>
      <w:proofErr w:type="spellEnd"/>
      <w:r w:rsidR="0066080E">
        <w:rPr>
          <w:rFonts w:ascii="Times New Roman" w:hAnsi="Times New Roman" w:cs="Times New Roman" w:hint="eastAsia"/>
          <w:b/>
          <w:sz w:val="16"/>
          <w:szCs w:val="16"/>
        </w:rPr>
        <w:t xml:space="preserve">　</w:t>
      </w:r>
      <w:r w:rsidR="0066080E" w:rsidRPr="00AB5B13">
        <w:rPr>
          <w:rFonts w:ascii="Times New Roman" w:hAnsi="Times New Roman" w:cs="Times New Roman"/>
          <w:sz w:val="16"/>
          <w:szCs w:val="16"/>
        </w:rPr>
        <w:t>美国医学院协会（</w:t>
      </w:r>
      <w:r w:rsidR="0066080E" w:rsidRPr="00AB5B13">
        <w:rPr>
          <w:rFonts w:ascii="Times New Roman" w:hAnsi="Times New Roman" w:cs="Times New Roman"/>
          <w:sz w:val="16"/>
          <w:szCs w:val="16"/>
        </w:rPr>
        <w:t>Association of American Medical Colleges</w:t>
      </w:r>
      <w:r w:rsidR="0066080E" w:rsidRPr="00AB5B13">
        <w:rPr>
          <w:rFonts w:ascii="Times New Roman" w:hAnsi="Times New Roman" w:cs="Times New Roman"/>
          <w:sz w:val="16"/>
          <w:szCs w:val="16"/>
        </w:rPr>
        <w:t>）公共卫生与多元化项目及政策研究部干事</w:t>
      </w:r>
    </w:p>
    <w:p w:rsidR="00124177" w:rsidRPr="00AB5B13" w:rsidRDefault="0066080E" w:rsidP="001F702A">
      <w:pPr>
        <w:pStyle w:val="PlainText"/>
        <w:rPr>
          <w:rFonts w:ascii="Times New Roman" w:hAnsi="Times New Roman" w:cs="Times New Roman"/>
          <w:sz w:val="16"/>
          <w:szCs w:val="16"/>
        </w:rPr>
      </w:pPr>
      <w:r>
        <w:rPr>
          <w:rFonts w:ascii="Times New Roman" w:hAnsi="Times New Roman" w:cs="Times New Roman" w:hint="eastAsia"/>
          <w:sz w:val="16"/>
          <w:szCs w:val="16"/>
        </w:rPr>
        <w:t>数字化</w:t>
      </w:r>
      <w:r w:rsidR="00124177" w:rsidRPr="00AB5B13">
        <w:rPr>
          <w:rFonts w:ascii="Times New Roman" w:hAnsi="Times New Roman" w:cs="Times New Roman"/>
          <w:sz w:val="16"/>
          <w:szCs w:val="16"/>
        </w:rPr>
        <w:t>电子医疗记录已被美国联邦政府定位</w:t>
      </w:r>
      <w:r>
        <w:rPr>
          <w:rFonts w:ascii="Times New Roman" w:hAnsi="Times New Roman" w:cs="Times New Roman" w:hint="eastAsia"/>
          <w:sz w:val="16"/>
          <w:szCs w:val="16"/>
        </w:rPr>
        <w:t>为</w:t>
      </w:r>
      <w:r w:rsidR="00124177" w:rsidRPr="00AB5B13">
        <w:rPr>
          <w:rFonts w:ascii="Times New Roman" w:hAnsi="Times New Roman" w:cs="Times New Roman"/>
          <w:sz w:val="16"/>
          <w:szCs w:val="16"/>
        </w:rPr>
        <w:t>优</w:t>
      </w:r>
      <w:r>
        <w:rPr>
          <w:rFonts w:ascii="Times New Roman" w:hAnsi="Times New Roman" w:cs="Times New Roman" w:hint="eastAsia"/>
          <w:sz w:val="16"/>
          <w:szCs w:val="16"/>
        </w:rPr>
        <w:t>先</w:t>
      </w:r>
      <w:r w:rsidR="00124177" w:rsidRPr="00AB5B13">
        <w:rPr>
          <w:rFonts w:ascii="Times New Roman" w:hAnsi="Times New Roman" w:cs="Times New Roman"/>
          <w:sz w:val="16"/>
          <w:szCs w:val="16"/>
        </w:rPr>
        <w:t>发展的战略医疗项目。它被公认为</w:t>
      </w:r>
      <w:r>
        <w:rPr>
          <w:rFonts w:ascii="Times New Roman" w:hAnsi="Times New Roman" w:cs="Times New Roman" w:hint="eastAsia"/>
          <w:sz w:val="16"/>
          <w:szCs w:val="16"/>
        </w:rPr>
        <w:t>会</w:t>
      </w:r>
      <w:r w:rsidR="00124177" w:rsidRPr="00AB5B13">
        <w:rPr>
          <w:rFonts w:ascii="Times New Roman" w:hAnsi="Times New Roman" w:cs="Times New Roman"/>
          <w:sz w:val="16"/>
          <w:szCs w:val="16"/>
        </w:rPr>
        <w:t>对美国公共卫生事业的信息化，疾病控制，医疗质量的提高以及减少医疗费用起</w:t>
      </w:r>
      <w:r>
        <w:rPr>
          <w:rFonts w:ascii="Times New Roman" w:hAnsi="Times New Roman" w:cs="Times New Roman" w:hint="eastAsia"/>
          <w:sz w:val="16"/>
          <w:szCs w:val="16"/>
        </w:rPr>
        <w:t>到</w:t>
      </w:r>
      <w:r w:rsidR="00124177" w:rsidRPr="00AB5B13">
        <w:rPr>
          <w:rFonts w:ascii="Times New Roman" w:hAnsi="Times New Roman" w:cs="Times New Roman"/>
          <w:sz w:val="16"/>
          <w:szCs w:val="16"/>
        </w:rPr>
        <w:t>重要作用。</w:t>
      </w:r>
      <w:r>
        <w:rPr>
          <w:rFonts w:ascii="Times New Roman" w:hAnsi="Times New Roman" w:cs="Times New Roman" w:hint="eastAsia"/>
          <w:sz w:val="16"/>
          <w:szCs w:val="16"/>
        </w:rPr>
        <w:t>本讲座将介绍这个项目的概况，尤其是地理信息技术在其中的重要作用和意义。同时借此机会介绍美国医学院学会牵头进行的一项有关美国医生现状的研究，重点</w:t>
      </w:r>
      <w:r w:rsidR="00124177" w:rsidRPr="00AB5B13">
        <w:rPr>
          <w:rFonts w:ascii="Times New Roman" w:hAnsi="Times New Roman" w:cs="Times New Roman"/>
          <w:sz w:val="16"/>
          <w:szCs w:val="16"/>
        </w:rPr>
        <w:t>讲述外国医生在美国的概况</w:t>
      </w:r>
      <w:r>
        <w:rPr>
          <w:rFonts w:ascii="Times New Roman" w:hAnsi="Times New Roman" w:cs="Times New Roman" w:hint="eastAsia"/>
          <w:sz w:val="16"/>
          <w:szCs w:val="16"/>
        </w:rPr>
        <w:t>，尤其是美国</w:t>
      </w:r>
      <w:r w:rsidR="00124177" w:rsidRPr="00AB5B13">
        <w:rPr>
          <w:rFonts w:ascii="Times New Roman" w:hAnsi="Times New Roman" w:cs="Times New Roman"/>
          <w:sz w:val="16"/>
          <w:szCs w:val="16"/>
        </w:rPr>
        <w:t>对来自中国大陆，香港，和台湾的医师人员</w:t>
      </w:r>
      <w:r>
        <w:rPr>
          <w:rFonts w:ascii="Times New Roman" w:hAnsi="Times New Roman" w:cs="Times New Roman" w:hint="eastAsia"/>
          <w:sz w:val="16"/>
          <w:szCs w:val="16"/>
        </w:rPr>
        <w:t>实行的</w:t>
      </w:r>
      <w:r w:rsidR="00124177" w:rsidRPr="00AB5B13">
        <w:rPr>
          <w:rFonts w:ascii="Times New Roman" w:hAnsi="Times New Roman" w:cs="Times New Roman"/>
          <w:sz w:val="16"/>
          <w:szCs w:val="16"/>
        </w:rPr>
        <w:t>人</w:t>
      </w:r>
      <w:r>
        <w:rPr>
          <w:rFonts w:ascii="Times New Roman" w:hAnsi="Times New Roman" w:cs="Times New Roman" w:hint="eastAsia"/>
          <w:sz w:val="16"/>
          <w:szCs w:val="16"/>
        </w:rPr>
        <w:t>力</w:t>
      </w:r>
      <w:r w:rsidR="00124177" w:rsidRPr="00AB5B13">
        <w:rPr>
          <w:rFonts w:ascii="Times New Roman" w:hAnsi="Times New Roman" w:cs="Times New Roman"/>
          <w:sz w:val="16"/>
          <w:szCs w:val="16"/>
        </w:rPr>
        <w:t>资源的进口政策，以及美国对医师短缺的对策研究。</w:t>
      </w:r>
      <w:r w:rsidR="00124177" w:rsidRPr="0066080E">
        <w:rPr>
          <w:rFonts w:ascii="Times New Roman" w:hAnsi="Times New Roman" w:cs="Times New Roman"/>
          <w:b/>
          <w:sz w:val="16"/>
          <w:szCs w:val="16"/>
        </w:rPr>
        <w:t xml:space="preserve">Imam M. </w:t>
      </w:r>
      <w:proofErr w:type="spellStart"/>
      <w:r w:rsidR="00124177" w:rsidRPr="0066080E">
        <w:rPr>
          <w:rFonts w:ascii="Times New Roman" w:hAnsi="Times New Roman" w:cs="Times New Roman"/>
          <w:b/>
          <w:sz w:val="16"/>
          <w:szCs w:val="16"/>
        </w:rPr>
        <w:t>Xierali</w:t>
      </w:r>
      <w:proofErr w:type="spellEnd"/>
      <w:r w:rsidR="00124177" w:rsidRPr="0066080E">
        <w:rPr>
          <w:rFonts w:ascii="Times New Roman" w:hAnsi="Times New Roman" w:cs="Times New Roman"/>
          <w:b/>
          <w:sz w:val="16"/>
          <w:szCs w:val="16"/>
        </w:rPr>
        <w:t>博士</w:t>
      </w:r>
      <w:r w:rsidR="00124177" w:rsidRPr="00AB5B13">
        <w:rPr>
          <w:rFonts w:ascii="Times New Roman" w:hAnsi="Times New Roman" w:cs="Times New Roman"/>
          <w:sz w:val="16"/>
          <w:szCs w:val="16"/>
        </w:rPr>
        <w:t>：美国医学院协会（</w:t>
      </w:r>
      <w:r w:rsidR="00124177" w:rsidRPr="00AB5B13">
        <w:rPr>
          <w:rFonts w:ascii="Times New Roman" w:hAnsi="Times New Roman" w:cs="Times New Roman"/>
          <w:sz w:val="16"/>
          <w:szCs w:val="16"/>
        </w:rPr>
        <w:t>Association of American Medical Colleges</w:t>
      </w:r>
      <w:r w:rsidR="00124177" w:rsidRPr="00AB5B13">
        <w:rPr>
          <w:rFonts w:ascii="Times New Roman" w:hAnsi="Times New Roman" w:cs="Times New Roman"/>
          <w:sz w:val="16"/>
          <w:szCs w:val="16"/>
        </w:rPr>
        <w:t>）公共卫生与多元化项目及政策研究部干事，兼任美国乔治城大学</w:t>
      </w:r>
      <w:r>
        <w:rPr>
          <w:rFonts w:ascii="Times New Roman" w:hAnsi="Times New Roman" w:cs="Times New Roman" w:hint="eastAsia"/>
          <w:sz w:val="16"/>
          <w:szCs w:val="16"/>
        </w:rPr>
        <w:t>（</w:t>
      </w:r>
      <w:r>
        <w:rPr>
          <w:rFonts w:ascii="Times New Roman" w:hAnsi="Times New Roman" w:cs="Times New Roman"/>
          <w:sz w:val="16"/>
          <w:szCs w:val="16"/>
        </w:rPr>
        <w:t>Georgetown University</w:t>
      </w:r>
      <w:r>
        <w:rPr>
          <w:rFonts w:ascii="Times New Roman" w:hAnsi="Times New Roman" w:cs="Times New Roman" w:hint="eastAsia"/>
          <w:sz w:val="16"/>
          <w:szCs w:val="16"/>
        </w:rPr>
        <w:t>）</w:t>
      </w:r>
      <w:r w:rsidR="00124177" w:rsidRPr="00AB5B13">
        <w:rPr>
          <w:rFonts w:ascii="Times New Roman" w:hAnsi="Times New Roman" w:cs="Times New Roman"/>
          <w:sz w:val="16"/>
          <w:szCs w:val="16"/>
        </w:rPr>
        <w:t>医学院助理教授</w:t>
      </w:r>
      <w:r>
        <w:rPr>
          <w:rFonts w:ascii="Times New Roman" w:hAnsi="Times New Roman" w:cs="Times New Roman" w:hint="eastAsia"/>
          <w:sz w:val="16"/>
          <w:szCs w:val="16"/>
        </w:rPr>
        <w:t>，曾任</w:t>
      </w:r>
      <w:r w:rsidRPr="00AB5B13">
        <w:rPr>
          <w:rFonts w:ascii="Times New Roman" w:hAnsi="Times New Roman" w:cs="Times New Roman"/>
          <w:sz w:val="16"/>
          <w:szCs w:val="16"/>
        </w:rPr>
        <w:t>美国家庭医师学会</w:t>
      </w:r>
      <w:r w:rsidRPr="00AB5B13">
        <w:rPr>
          <w:rFonts w:ascii="Times New Roman" w:hAnsi="Times New Roman" w:cs="Times New Roman"/>
          <w:sz w:val="16"/>
          <w:szCs w:val="16"/>
        </w:rPr>
        <w:t xml:space="preserve"> (American Academy of Family Physicians) Robert Graham Center</w:t>
      </w:r>
      <w:r w:rsidRPr="00AB5B13">
        <w:rPr>
          <w:rFonts w:ascii="Times New Roman" w:hAnsi="Times New Roman" w:cs="Times New Roman"/>
          <w:sz w:val="16"/>
          <w:szCs w:val="16"/>
        </w:rPr>
        <w:t>基础医学研究所卫生地理学研究员</w:t>
      </w:r>
      <w:r>
        <w:rPr>
          <w:rFonts w:ascii="Times New Roman" w:hAnsi="Times New Roman" w:cs="Times New Roman" w:hint="eastAsia"/>
          <w:sz w:val="16"/>
          <w:szCs w:val="16"/>
        </w:rPr>
        <w:t>和</w:t>
      </w:r>
      <w:r w:rsidRPr="00AB5B13">
        <w:rPr>
          <w:rFonts w:ascii="Times New Roman" w:hAnsi="Times New Roman" w:cs="Times New Roman"/>
          <w:sz w:val="16"/>
          <w:szCs w:val="16"/>
        </w:rPr>
        <w:t>佐治亚州公共卫生部</w:t>
      </w:r>
      <w:r w:rsidRPr="00AB5B13">
        <w:rPr>
          <w:rFonts w:ascii="Times New Roman" w:hAnsi="Times New Roman" w:cs="Times New Roman"/>
          <w:sz w:val="16"/>
          <w:szCs w:val="16"/>
        </w:rPr>
        <w:t>GIS</w:t>
      </w:r>
      <w:r>
        <w:rPr>
          <w:rFonts w:ascii="Times New Roman" w:hAnsi="Times New Roman" w:cs="Times New Roman"/>
          <w:sz w:val="16"/>
          <w:szCs w:val="16"/>
        </w:rPr>
        <w:t>与统计分析师</w:t>
      </w:r>
      <w:r w:rsidR="00124177" w:rsidRPr="00AB5B13">
        <w:rPr>
          <w:rFonts w:ascii="Times New Roman" w:hAnsi="Times New Roman" w:cs="Times New Roman"/>
          <w:sz w:val="16"/>
          <w:szCs w:val="16"/>
        </w:rPr>
        <w:t>。</w:t>
      </w:r>
      <w:r>
        <w:rPr>
          <w:rFonts w:ascii="Times New Roman" w:hAnsi="Times New Roman" w:cs="Times New Roman" w:hint="eastAsia"/>
          <w:sz w:val="16"/>
          <w:szCs w:val="16"/>
        </w:rPr>
        <w:t>研究涉及</w:t>
      </w:r>
      <w:r w:rsidR="00124177" w:rsidRPr="00AB5B13">
        <w:rPr>
          <w:rFonts w:ascii="Times New Roman" w:hAnsi="Times New Roman" w:cs="Times New Roman"/>
          <w:sz w:val="16"/>
          <w:szCs w:val="16"/>
        </w:rPr>
        <w:t>人事多元化对医疗卫生事业的积极</w:t>
      </w:r>
      <w:r>
        <w:rPr>
          <w:rFonts w:ascii="Times New Roman" w:hAnsi="Times New Roman" w:cs="Times New Roman" w:hint="eastAsia"/>
          <w:sz w:val="16"/>
          <w:szCs w:val="16"/>
        </w:rPr>
        <w:t>作用，</w:t>
      </w:r>
      <w:r w:rsidR="00124177" w:rsidRPr="00AB5B13">
        <w:rPr>
          <w:rFonts w:ascii="Times New Roman" w:hAnsi="Times New Roman" w:cs="Times New Roman"/>
          <w:sz w:val="16"/>
          <w:szCs w:val="16"/>
        </w:rPr>
        <w:t>增强少数族裔在医疗人事资源比重的研究</w:t>
      </w:r>
      <w:r>
        <w:rPr>
          <w:rFonts w:ascii="Times New Roman" w:hAnsi="Times New Roman" w:cs="Times New Roman" w:hint="eastAsia"/>
          <w:sz w:val="16"/>
          <w:szCs w:val="16"/>
        </w:rPr>
        <w:t>，</w:t>
      </w:r>
      <w:r w:rsidR="00124177" w:rsidRPr="00AB5B13">
        <w:rPr>
          <w:rFonts w:ascii="Times New Roman" w:hAnsi="Times New Roman" w:cs="Times New Roman"/>
          <w:sz w:val="16"/>
          <w:szCs w:val="16"/>
        </w:rPr>
        <w:t>美国医疗人事资源分布不均对公共卫生影响</w:t>
      </w:r>
      <w:r>
        <w:rPr>
          <w:rFonts w:ascii="Times New Roman" w:hAnsi="Times New Roman" w:cs="Times New Roman" w:hint="eastAsia"/>
          <w:sz w:val="16"/>
          <w:szCs w:val="16"/>
        </w:rPr>
        <w:t>等</w:t>
      </w:r>
      <w:r w:rsidR="00124177" w:rsidRPr="00AB5B13">
        <w:rPr>
          <w:rFonts w:ascii="Times New Roman" w:hAnsi="Times New Roman" w:cs="Times New Roman"/>
          <w:sz w:val="16"/>
          <w:szCs w:val="16"/>
        </w:rPr>
        <w:t>。</w:t>
      </w:r>
      <w:r>
        <w:rPr>
          <w:rFonts w:ascii="Times New Roman" w:hAnsi="Times New Roman" w:cs="Times New Roman" w:hint="eastAsia"/>
          <w:sz w:val="16"/>
          <w:szCs w:val="16"/>
        </w:rPr>
        <w:t>曾</w:t>
      </w:r>
      <w:r w:rsidR="00124177" w:rsidRPr="00AB5B13">
        <w:rPr>
          <w:rFonts w:ascii="Times New Roman" w:hAnsi="Times New Roman" w:cs="Times New Roman"/>
          <w:sz w:val="16"/>
          <w:szCs w:val="16"/>
        </w:rPr>
        <w:t>参与</w:t>
      </w:r>
      <w:r>
        <w:rPr>
          <w:rFonts w:ascii="Times New Roman" w:hAnsi="Times New Roman" w:cs="Times New Roman" w:hint="eastAsia"/>
          <w:sz w:val="16"/>
          <w:szCs w:val="16"/>
        </w:rPr>
        <w:t>多项</w:t>
      </w:r>
      <w:r w:rsidR="00124177" w:rsidRPr="00AB5B13">
        <w:rPr>
          <w:rFonts w:ascii="Times New Roman" w:hAnsi="Times New Roman" w:cs="Times New Roman"/>
          <w:sz w:val="16"/>
          <w:szCs w:val="16"/>
        </w:rPr>
        <w:t>联邦政府及学术机构资助的课题项目研究</w:t>
      </w:r>
      <w:r>
        <w:rPr>
          <w:rFonts w:ascii="Times New Roman" w:hAnsi="Times New Roman" w:cs="Times New Roman" w:hint="eastAsia"/>
          <w:sz w:val="16"/>
          <w:szCs w:val="16"/>
        </w:rPr>
        <w:t>，</w:t>
      </w:r>
      <w:r w:rsidR="00124177" w:rsidRPr="00AB5B13">
        <w:rPr>
          <w:rFonts w:ascii="Times New Roman" w:hAnsi="Times New Roman" w:cs="Times New Roman"/>
          <w:sz w:val="16"/>
          <w:szCs w:val="16"/>
        </w:rPr>
        <w:t>发表</w:t>
      </w:r>
      <w:r w:rsidR="00124177" w:rsidRPr="00AB5B13">
        <w:rPr>
          <w:rFonts w:ascii="Times New Roman" w:hAnsi="Times New Roman" w:cs="Times New Roman"/>
          <w:sz w:val="16"/>
          <w:szCs w:val="16"/>
        </w:rPr>
        <w:t>30</w:t>
      </w:r>
      <w:r w:rsidR="00124177" w:rsidRPr="00AB5B13">
        <w:rPr>
          <w:rFonts w:ascii="Times New Roman" w:hAnsi="Times New Roman" w:cs="Times New Roman"/>
          <w:sz w:val="16"/>
          <w:szCs w:val="16"/>
        </w:rPr>
        <w:t>余篇学术论文。他</w:t>
      </w:r>
      <w:r>
        <w:rPr>
          <w:rFonts w:ascii="Times New Roman" w:hAnsi="Times New Roman" w:cs="Times New Roman" w:hint="eastAsia"/>
          <w:sz w:val="16"/>
          <w:szCs w:val="16"/>
        </w:rPr>
        <w:t>从</w:t>
      </w:r>
      <w:r w:rsidR="00124177" w:rsidRPr="00AB5B13">
        <w:rPr>
          <w:rFonts w:ascii="Times New Roman" w:hAnsi="Times New Roman" w:cs="Times New Roman"/>
          <w:sz w:val="16"/>
          <w:szCs w:val="16"/>
        </w:rPr>
        <w:t>美国辛辛那提大学获得地理信息系统硕士学位</w:t>
      </w:r>
      <w:r>
        <w:rPr>
          <w:rFonts w:ascii="Times New Roman" w:hAnsi="Times New Roman" w:cs="Times New Roman" w:hint="eastAsia"/>
          <w:sz w:val="16"/>
          <w:szCs w:val="16"/>
        </w:rPr>
        <w:t>（</w:t>
      </w:r>
      <w:r>
        <w:rPr>
          <w:rFonts w:ascii="Times New Roman" w:hAnsi="Times New Roman" w:cs="Times New Roman"/>
          <w:sz w:val="16"/>
          <w:szCs w:val="16"/>
        </w:rPr>
        <w:t>2004</w:t>
      </w:r>
      <w:r>
        <w:rPr>
          <w:rFonts w:ascii="Times New Roman" w:hAnsi="Times New Roman" w:cs="Times New Roman" w:hint="eastAsia"/>
          <w:sz w:val="16"/>
          <w:szCs w:val="16"/>
        </w:rPr>
        <w:t>）、</w:t>
      </w:r>
      <w:r w:rsidR="00124177" w:rsidRPr="00AB5B13">
        <w:rPr>
          <w:rFonts w:ascii="Times New Roman" w:hAnsi="Times New Roman" w:cs="Times New Roman"/>
          <w:sz w:val="16"/>
          <w:szCs w:val="16"/>
        </w:rPr>
        <w:t>国际关系硕士学位（</w:t>
      </w:r>
      <w:r w:rsidR="00124177" w:rsidRPr="00AB5B13">
        <w:rPr>
          <w:rFonts w:ascii="Times New Roman" w:hAnsi="Times New Roman" w:cs="Times New Roman"/>
          <w:sz w:val="16"/>
          <w:szCs w:val="16"/>
        </w:rPr>
        <w:t>2003</w:t>
      </w:r>
      <w:r w:rsidR="00124177" w:rsidRPr="00AB5B13">
        <w:rPr>
          <w:rFonts w:ascii="Times New Roman" w:hAnsi="Times New Roman" w:cs="Times New Roman"/>
          <w:sz w:val="16"/>
          <w:szCs w:val="16"/>
        </w:rPr>
        <w:t>）</w:t>
      </w:r>
      <w:r>
        <w:rPr>
          <w:rFonts w:ascii="Times New Roman" w:hAnsi="Times New Roman" w:cs="Times New Roman" w:hint="eastAsia"/>
          <w:sz w:val="16"/>
          <w:szCs w:val="16"/>
        </w:rPr>
        <w:t>、</w:t>
      </w:r>
      <w:r w:rsidRPr="00AB5B13">
        <w:rPr>
          <w:rFonts w:ascii="Times New Roman" w:hAnsi="Times New Roman" w:cs="Times New Roman"/>
          <w:sz w:val="16"/>
          <w:szCs w:val="16"/>
        </w:rPr>
        <w:t>地理学博士学位</w:t>
      </w:r>
      <w:r w:rsidR="00124177" w:rsidRPr="00AB5B13">
        <w:rPr>
          <w:rFonts w:ascii="Times New Roman" w:hAnsi="Times New Roman" w:cs="Times New Roman"/>
          <w:sz w:val="16"/>
          <w:szCs w:val="16"/>
        </w:rPr>
        <w:t>。</w:t>
      </w:r>
    </w:p>
    <w:p w:rsidR="00124177" w:rsidRDefault="00124177" w:rsidP="001F702A">
      <w:pPr>
        <w:pStyle w:val="PlainText"/>
        <w:rPr>
          <w:rFonts w:ascii="Times New Roman" w:hAnsi="Times New Roman" w:cs="Times New Roman"/>
          <w:sz w:val="16"/>
          <w:szCs w:val="16"/>
        </w:rPr>
      </w:pPr>
    </w:p>
    <w:p w:rsidR="009034C7" w:rsidRPr="00AB5B13" w:rsidRDefault="009034C7" w:rsidP="001F702A">
      <w:pPr>
        <w:spacing w:after="0" w:line="240" w:lineRule="auto"/>
        <w:rPr>
          <w:rFonts w:ascii="Times New Roman" w:eastAsia="SimSun" w:hAnsi="Times New Roman" w:cs="Times New Roman"/>
          <w:b/>
          <w:color w:val="000000"/>
          <w:sz w:val="16"/>
          <w:szCs w:val="16"/>
        </w:rPr>
      </w:pPr>
      <w:r w:rsidRPr="00AB5B13">
        <w:rPr>
          <w:rFonts w:ascii="Times New Roman" w:eastAsia="SimSun" w:hAnsi="Times New Roman" w:cs="Times New Roman"/>
          <w:b/>
          <w:color w:val="000000"/>
          <w:sz w:val="16"/>
          <w:szCs w:val="16"/>
        </w:rPr>
        <w:t>美国医生短缺区与就医可达度研究</w:t>
      </w:r>
    </w:p>
    <w:p w:rsidR="009034C7" w:rsidRDefault="009034C7" w:rsidP="001F702A">
      <w:pPr>
        <w:pStyle w:val="PlainText"/>
        <w:rPr>
          <w:rFonts w:ascii="Times New Roman" w:hAnsi="Times New Roman" w:cs="Times New Roman"/>
          <w:sz w:val="16"/>
          <w:szCs w:val="16"/>
        </w:rPr>
      </w:pPr>
      <w:r w:rsidRPr="00AB5B13">
        <w:rPr>
          <w:rFonts w:ascii="Times New Roman" w:eastAsia="SimSun" w:hAnsi="Times New Roman" w:cs="Times New Roman"/>
          <w:b/>
          <w:color w:val="000000"/>
          <w:sz w:val="16"/>
          <w:szCs w:val="16"/>
        </w:rPr>
        <w:t>罗卫</w:t>
      </w:r>
      <w:r>
        <w:rPr>
          <w:rFonts w:ascii="Times New Roman" w:eastAsia="SimSun" w:hAnsi="Times New Roman" w:cs="Times New Roman" w:hint="eastAsia"/>
          <w:b/>
          <w:color w:val="000000"/>
          <w:sz w:val="16"/>
          <w:szCs w:val="16"/>
        </w:rPr>
        <w:t xml:space="preserve">　</w:t>
      </w:r>
      <w:r w:rsidRPr="00AB5B13">
        <w:rPr>
          <w:rFonts w:ascii="Times New Roman" w:eastAsia="SimSun" w:hAnsi="Times New Roman" w:cs="Times New Roman"/>
          <w:color w:val="000000"/>
          <w:sz w:val="16"/>
          <w:szCs w:val="16"/>
        </w:rPr>
        <w:t>美国北伊利诺伊大学</w:t>
      </w:r>
      <w:r>
        <w:rPr>
          <w:rFonts w:ascii="Times New Roman" w:eastAsia="SimSun" w:hAnsi="Times New Roman" w:cs="Times New Roman" w:hint="eastAsia"/>
          <w:color w:val="000000"/>
          <w:sz w:val="16"/>
          <w:szCs w:val="16"/>
        </w:rPr>
        <w:t>教授</w:t>
      </w:r>
      <w:r w:rsidRPr="00AB5B13">
        <w:rPr>
          <w:rFonts w:ascii="Times New Roman" w:hAnsi="Times New Roman" w:cs="Times New Roman"/>
          <w:b/>
          <w:color w:val="000000"/>
          <w:sz w:val="16"/>
          <w:szCs w:val="16"/>
        </w:rPr>
        <w:br/>
      </w:r>
      <w:r w:rsidRPr="00AB5B13">
        <w:rPr>
          <w:rFonts w:ascii="Times New Roman" w:eastAsia="SimSun" w:hAnsi="Times New Roman" w:cs="Times New Roman"/>
          <w:color w:val="000000"/>
          <w:sz w:val="16"/>
          <w:szCs w:val="16"/>
        </w:rPr>
        <w:t>美国是世界上医疗最发达的国家，然而美国的医生分布与就医的容易程度有很大的地理差异。总的说来城市医生多，就医也较容易，乡村则相反。但具体情况也很复杂，因为医生分布和就医情况受多种因素的影响。本讲座将简要介绍美国联邦政府的对医生短缺区的划分、以及一些旨在改进就医状况的政策与措施。同时结合作者本人的做过的一些工作，介绍地理信息系统应用在就医可达度方面的研究。</w:t>
      </w:r>
      <w:r w:rsidRPr="00AB5B13">
        <w:rPr>
          <w:rFonts w:ascii="Times New Roman" w:eastAsia="SimSun" w:hAnsi="Times New Roman" w:cs="Times New Roman"/>
          <w:b/>
          <w:color w:val="000000"/>
          <w:sz w:val="16"/>
          <w:szCs w:val="16"/>
        </w:rPr>
        <w:t>罗卫博士</w:t>
      </w:r>
      <w:r>
        <w:rPr>
          <w:rFonts w:ascii="Times New Roman" w:eastAsia="SimSun" w:hAnsi="Times New Roman" w:cs="Times New Roman" w:hint="eastAsia"/>
          <w:color w:val="000000"/>
          <w:sz w:val="16"/>
          <w:szCs w:val="16"/>
        </w:rPr>
        <w:t>，</w:t>
      </w:r>
      <w:r w:rsidRPr="00AB5B13">
        <w:rPr>
          <w:rFonts w:ascii="Times New Roman" w:eastAsia="SimSun" w:hAnsi="Times New Roman" w:cs="Times New Roman"/>
          <w:color w:val="000000"/>
          <w:sz w:val="16"/>
          <w:szCs w:val="16"/>
        </w:rPr>
        <w:t>美国北伊利诺伊大学（</w:t>
      </w:r>
      <w:r w:rsidRPr="00AB5B13">
        <w:rPr>
          <w:rFonts w:ascii="Times New Roman" w:hAnsi="Times New Roman" w:cs="Times New Roman"/>
          <w:color w:val="000000"/>
          <w:sz w:val="16"/>
          <w:szCs w:val="16"/>
        </w:rPr>
        <w:t>Northern Illinois University</w:t>
      </w:r>
      <w:r w:rsidRPr="00AB5B13">
        <w:rPr>
          <w:rFonts w:ascii="Times New Roman" w:eastAsia="SimSun" w:hAnsi="Times New Roman" w:cs="Times New Roman"/>
          <w:color w:val="000000"/>
          <w:sz w:val="16"/>
          <w:szCs w:val="16"/>
        </w:rPr>
        <w:t>）地理系教授、终身教授、校长研究教授</w:t>
      </w:r>
      <w:r w:rsidRPr="00AB5B13">
        <w:rPr>
          <w:rFonts w:ascii="Times New Roman" w:hAnsi="Times New Roman" w:cs="Times New Roman"/>
          <w:color w:val="000000"/>
          <w:sz w:val="16"/>
          <w:szCs w:val="16"/>
        </w:rPr>
        <w:t xml:space="preserve"> (Presidential Research Professor)</w:t>
      </w:r>
      <w:r>
        <w:rPr>
          <w:rFonts w:ascii="Times New Roman" w:hAnsi="Times New Roman" w:cs="Times New Roman" w:hint="eastAsia"/>
          <w:color w:val="000000"/>
          <w:sz w:val="16"/>
          <w:szCs w:val="16"/>
        </w:rPr>
        <w:t>，</w:t>
      </w:r>
      <w:r w:rsidRPr="00AB5B13">
        <w:rPr>
          <w:rFonts w:ascii="Times New Roman" w:eastAsia="SimSun" w:hAnsi="Times New Roman" w:cs="Times New Roman"/>
          <w:color w:val="000000"/>
          <w:sz w:val="16"/>
          <w:szCs w:val="16"/>
        </w:rPr>
        <w:t>浙江大学地球科学系遥感地质学士</w:t>
      </w:r>
      <w:r>
        <w:rPr>
          <w:rFonts w:ascii="Times New Roman" w:eastAsia="SimSun" w:hAnsi="Times New Roman" w:cs="Times New Roman" w:hint="eastAsia"/>
          <w:color w:val="000000"/>
          <w:sz w:val="16"/>
          <w:szCs w:val="16"/>
        </w:rPr>
        <w:t>、</w:t>
      </w:r>
      <w:r w:rsidRPr="00AB5B13">
        <w:rPr>
          <w:rFonts w:ascii="Times New Roman" w:eastAsia="SimSun" w:hAnsi="Times New Roman" w:cs="Times New Roman"/>
          <w:color w:val="000000"/>
          <w:sz w:val="16"/>
          <w:szCs w:val="16"/>
        </w:rPr>
        <w:t>中国科学院地理研究所地理信息系统硕士</w:t>
      </w:r>
      <w:r>
        <w:rPr>
          <w:rFonts w:ascii="Times New Roman" w:eastAsia="SimSun" w:hAnsi="Times New Roman" w:cs="Times New Roman" w:hint="eastAsia"/>
          <w:color w:val="000000"/>
          <w:sz w:val="16"/>
          <w:szCs w:val="16"/>
        </w:rPr>
        <w:t>、</w:t>
      </w:r>
      <w:r w:rsidRPr="00AB5B13">
        <w:rPr>
          <w:rFonts w:ascii="Times New Roman" w:eastAsia="SimSun" w:hAnsi="Times New Roman" w:cs="Times New Roman"/>
          <w:color w:val="000000"/>
          <w:sz w:val="16"/>
          <w:szCs w:val="16"/>
        </w:rPr>
        <w:t>美国华盛顿大学（</w:t>
      </w:r>
      <w:r w:rsidRPr="00AB5B13">
        <w:rPr>
          <w:rFonts w:ascii="Times New Roman" w:hAnsi="Times New Roman" w:cs="Times New Roman"/>
          <w:color w:val="000000"/>
          <w:sz w:val="16"/>
          <w:szCs w:val="16"/>
        </w:rPr>
        <w:t>Washington University in St. Louis</w:t>
      </w:r>
      <w:r w:rsidRPr="00AB5B13">
        <w:rPr>
          <w:rFonts w:ascii="Times New Roman" w:eastAsia="SimSun" w:hAnsi="Times New Roman" w:cs="Times New Roman"/>
          <w:color w:val="000000"/>
          <w:sz w:val="16"/>
          <w:szCs w:val="16"/>
        </w:rPr>
        <w:t>）地球与行星科学硕士</w:t>
      </w:r>
      <w:r>
        <w:rPr>
          <w:rFonts w:ascii="Times New Roman" w:eastAsia="SimSun" w:hAnsi="Times New Roman" w:cs="Times New Roman" w:hint="eastAsia"/>
          <w:color w:val="000000"/>
          <w:sz w:val="16"/>
          <w:szCs w:val="16"/>
        </w:rPr>
        <w:t>和博士</w:t>
      </w:r>
      <w:r w:rsidRPr="00AB5B13">
        <w:rPr>
          <w:rFonts w:ascii="Times New Roman" w:eastAsia="SimSun" w:hAnsi="Times New Roman" w:cs="Times New Roman"/>
          <w:color w:val="000000"/>
          <w:sz w:val="16"/>
          <w:szCs w:val="16"/>
        </w:rPr>
        <w:t>。发表论文专著</w:t>
      </w:r>
      <w:r w:rsidRPr="00AB5B13">
        <w:rPr>
          <w:rFonts w:ascii="Times New Roman" w:hAnsi="Times New Roman" w:cs="Times New Roman"/>
          <w:color w:val="000000"/>
          <w:sz w:val="16"/>
          <w:szCs w:val="16"/>
        </w:rPr>
        <w:t xml:space="preserve">30 </w:t>
      </w:r>
      <w:r w:rsidRPr="00AB5B13">
        <w:rPr>
          <w:rFonts w:ascii="Times New Roman" w:eastAsia="SimSun" w:hAnsi="Times New Roman" w:cs="Times New Roman"/>
          <w:color w:val="000000"/>
          <w:sz w:val="16"/>
          <w:szCs w:val="16"/>
        </w:rPr>
        <w:t>多篇</w:t>
      </w:r>
      <w:r>
        <w:rPr>
          <w:rFonts w:ascii="Times New Roman" w:hAnsi="Times New Roman" w:cs="Times New Roman" w:hint="eastAsia"/>
          <w:color w:val="000000"/>
          <w:sz w:val="16"/>
          <w:szCs w:val="16"/>
        </w:rPr>
        <w:t>，</w:t>
      </w:r>
      <w:r w:rsidRPr="00AB5B13">
        <w:rPr>
          <w:rFonts w:ascii="Times New Roman" w:eastAsia="SimSun" w:hAnsi="Times New Roman" w:cs="Times New Roman"/>
          <w:color w:val="000000"/>
          <w:sz w:val="16"/>
          <w:szCs w:val="16"/>
        </w:rPr>
        <w:t>主持过多项美国国家级科研课题，包括美国科学基金委（</w:t>
      </w:r>
      <w:r w:rsidRPr="00AB5B13">
        <w:rPr>
          <w:rFonts w:ascii="Times New Roman" w:hAnsi="Times New Roman" w:cs="Times New Roman"/>
          <w:color w:val="000000"/>
          <w:sz w:val="16"/>
          <w:szCs w:val="16"/>
        </w:rPr>
        <w:t>NSF</w:t>
      </w:r>
      <w:r w:rsidRPr="00AB5B13">
        <w:rPr>
          <w:rFonts w:ascii="Times New Roman" w:eastAsia="SimSun" w:hAnsi="Times New Roman" w:cs="Times New Roman"/>
          <w:color w:val="000000"/>
          <w:sz w:val="16"/>
          <w:szCs w:val="16"/>
        </w:rPr>
        <w:t>）、美国国家宇航局（</w:t>
      </w:r>
      <w:r w:rsidRPr="00AB5B13">
        <w:rPr>
          <w:rFonts w:ascii="Times New Roman" w:hAnsi="Times New Roman" w:cs="Times New Roman"/>
          <w:color w:val="000000"/>
          <w:sz w:val="16"/>
          <w:szCs w:val="16"/>
        </w:rPr>
        <w:t>NASA</w:t>
      </w:r>
      <w:r w:rsidRPr="00AB5B13">
        <w:rPr>
          <w:rFonts w:ascii="Times New Roman" w:eastAsia="SimSun" w:hAnsi="Times New Roman" w:cs="Times New Roman"/>
          <w:color w:val="000000"/>
          <w:sz w:val="16"/>
          <w:szCs w:val="16"/>
        </w:rPr>
        <w:t>）、和美国国家健康研究机构（</w:t>
      </w:r>
      <w:r w:rsidRPr="00AB5B13">
        <w:rPr>
          <w:rFonts w:ascii="Times New Roman" w:hAnsi="Times New Roman" w:cs="Times New Roman"/>
          <w:color w:val="000000"/>
          <w:sz w:val="16"/>
          <w:szCs w:val="16"/>
        </w:rPr>
        <w:t>NIH</w:t>
      </w:r>
      <w:r w:rsidRPr="00AB5B13">
        <w:rPr>
          <w:rFonts w:ascii="Times New Roman" w:eastAsia="SimSun" w:hAnsi="Times New Roman" w:cs="Times New Roman"/>
          <w:color w:val="000000"/>
          <w:sz w:val="16"/>
          <w:szCs w:val="16"/>
        </w:rPr>
        <w:t>）科研课题，科研经费累积逾百万美元。多次应邀参加美国科学基金委科研报告评审，多次应邀评审多种国际学术期刊论文。研究兴趣包括地理信息系统在就医可达度与确定医生短缺区方面的应用、地表水文与地貌过程、火星地貌演变、及网络技术在教学中的应用等。</w:t>
      </w:r>
      <w:r w:rsidRPr="00AB5B13">
        <w:rPr>
          <w:rFonts w:ascii="Times New Roman" w:hAnsi="Times New Roman" w:cs="Times New Roman"/>
          <w:color w:val="000000"/>
          <w:sz w:val="16"/>
          <w:szCs w:val="16"/>
        </w:rPr>
        <w:br/>
      </w:r>
    </w:p>
    <w:p w:rsidR="00124177" w:rsidRPr="00AB5B13" w:rsidRDefault="00124177" w:rsidP="001F702A">
      <w:pPr>
        <w:pStyle w:val="NormalWeb"/>
        <w:spacing w:before="0" w:beforeAutospacing="0" w:after="0" w:afterAutospacing="0"/>
        <w:rPr>
          <w:rFonts w:ascii="Times New Roman" w:hAnsi="Times New Roman" w:cs="Times New Roman"/>
          <w:b/>
          <w:bCs/>
          <w:color w:val="000000"/>
          <w:sz w:val="16"/>
          <w:szCs w:val="16"/>
        </w:rPr>
      </w:pPr>
      <w:r w:rsidRPr="00AB5B13">
        <w:rPr>
          <w:rFonts w:ascii="Times New Roman" w:hAnsi="Times New Roman" w:cs="Times New Roman"/>
          <w:b/>
          <w:bCs/>
          <w:color w:val="000000"/>
          <w:sz w:val="16"/>
          <w:szCs w:val="16"/>
        </w:rPr>
        <w:t>美国地方公共健康部门区划的多样性</w:t>
      </w:r>
    </w:p>
    <w:p w:rsidR="00124177" w:rsidRPr="00AB5B13" w:rsidRDefault="00124177" w:rsidP="001F702A">
      <w:pPr>
        <w:pStyle w:val="NormalWeb"/>
        <w:spacing w:before="0" w:beforeAutospacing="0" w:after="0" w:afterAutospacing="0"/>
        <w:rPr>
          <w:rFonts w:ascii="Times New Roman" w:hAnsi="Times New Roman" w:cs="Times New Roman"/>
          <w:b/>
          <w:sz w:val="16"/>
          <w:szCs w:val="16"/>
        </w:rPr>
      </w:pPr>
      <w:r w:rsidRPr="00AB5B13">
        <w:rPr>
          <w:rFonts w:ascii="Times New Roman" w:hAnsi="Times New Roman" w:cs="Times New Roman"/>
          <w:b/>
          <w:color w:val="000000"/>
          <w:sz w:val="16"/>
          <w:szCs w:val="16"/>
        </w:rPr>
        <w:t>穆岚</w:t>
      </w:r>
      <w:r w:rsidR="009034C7">
        <w:rPr>
          <w:rFonts w:ascii="Times New Roman" w:hAnsi="Times New Roman" w:cs="Times New Roman" w:hint="eastAsia"/>
          <w:b/>
          <w:color w:val="000000"/>
          <w:sz w:val="16"/>
          <w:szCs w:val="16"/>
        </w:rPr>
        <w:t xml:space="preserve">　</w:t>
      </w:r>
      <w:r w:rsidR="009034C7" w:rsidRPr="00AB5B13">
        <w:rPr>
          <w:rFonts w:ascii="Times New Roman" w:hAnsi="Times New Roman" w:cs="Times New Roman"/>
          <w:color w:val="000000"/>
          <w:sz w:val="16"/>
          <w:szCs w:val="16"/>
        </w:rPr>
        <w:t>美国佐治亚大学</w:t>
      </w:r>
      <w:r w:rsidR="009034C7" w:rsidRPr="00AB5B13">
        <w:rPr>
          <w:rFonts w:ascii="Times New Roman" w:eastAsia="MingLiU" w:hAnsi="Times New Roman" w:cs="Times New Roman"/>
          <w:color w:val="000000"/>
          <w:sz w:val="16"/>
          <w:szCs w:val="16"/>
        </w:rPr>
        <w:t>(University of Georgia)</w:t>
      </w:r>
      <w:r w:rsidR="009034C7" w:rsidRPr="00AB5B13">
        <w:rPr>
          <w:rFonts w:ascii="Times New Roman" w:hAnsi="Times New Roman" w:cs="Times New Roman"/>
          <w:color w:val="000000"/>
          <w:sz w:val="16"/>
          <w:szCs w:val="16"/>
        </w:rPr>
        <w:t>地理系副</w:t>
      </w:r>
      <w:r w:rsidR="009034C7" w:rsidRPr="00AB5B13">
        <w:rPr>
          <w:rFonts w:ascii="Times New Roman" w:eastAsia="MingLiU" w:hAnsi="Times New Roman" w:cs="Times New Roman"/>
          <w:color w:val="000000"/>
          <w:sz w:val="16"/>
          <w:szCs w:val="16"/>
        </w:rPr>
        <w:t>教授</w:t>
      </w:r>
    </w:p>
    <w:p w:rsidR="00124177" w:rsidRPr="00AB5B13" w:rsidRDefault="00124177" w:rsidP="001F702A">
      <w:pPr>
        <w:pStyle w:val="NormalWeb"/>
        <w:spacing w:before="0" w:beforeAutospacing="0" w:after="0" w:afterAutospacing="0"/>
        <w:rPr>
          <w:rFonts w:ascii="Times New Roman" w:hAnsi="Times New Roman" w:cs="Times New Roman"/>
          <w:sz w:val="16"/>
          <w:szCs w:val="16"/>
        </w:rPr>
      </w:pPr>
      <w:r w:rsidRPr="00AB5B13">
        <w:rPr>
          <w:rFonts w:ascii="Times New Roman" w:hAnsi="Times New Roman" w:cs="Times New Roman"/>
          <w:color w:val="000000"/>
          <w:sz w:val="16"/>
          <w:szCs w:val="16"/>
        </w:rPr>
        <w:t>美国由于其联邦体制，各个州对于本州的公共健康部门配置、区划、管理有很大的独立性，由此也就导致了多样性，没有全国统一模式。就管理模式而言，可分为集中制、分散制、分担制和混合制。那么这些模式和各个州的公共健康整体水平以及更广泛的政治、社会、经济因子有什么关系呢？集中和分散这两大类型彼此能分出伯仲吗？本讲座从地理学角度，运用区划、聚类、统计等方法并结合实例，对以上问题进行探讨。</w:t>
      </w:r>
      <w:r w:rsidRPr="00AB5B13">
        <w:rPr>
          <w:rFonts w:ascii="Times New Roman" w:hAnsi="Times New Roman" w:cs="Times New Roman"/>
          <w:b/>
          <w:color w:val="000000"/>
          <w:sz w:val="16"/>
          <w:szCs w:val="16"/>
        </w:rPr>
        <w:t>穆岚</w:t>
      </w:r>
      <w:r w:rsidRPr="00AB5B13">
        <w:rPr>
          <w:rFonts w:ascii="Times New Roman" w:eastAsia="MingLiU" w:hAnsi="Times New Roman" w:cs="Times New Roman"/>
          <w:b/>
          <w:color w:val="000000"/>
          <w:sz w:val="16"/>
          <w:szCs w:val="16"/>
        </w:rPr>
        <w:t>博士</w:t>
      </w:r>
      <w:r w:rsidR="009034C7">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美国佐治亚大学</w:t>
      </w:r>
      <w:r w:rsidRPr="00AB5B13">
        <w:rPr>
          <w:rFonts w:ascii="Times New Roman" w:eastAsia="MingLiU" w:hAnsi="Times New Roman" w:cs="Times New Roman"/>
          <w:color w:val="000000"/>
          <w:sz w:val="16"/>
          <w:szCs w:val="16"/>
        </w:rPr>
        <w:t>(University of Georgia)</w:t>
      </w:r>
      <w:r w:rsidRPr="00AB5B13">
        <w:rPr>
          <w:rFonts w:ascii="Times New Roman" w:hAnsi="Times New Roman" w:cs="Times New Roman"/>
          <w:color w:val="000000"/>
          <w:sz w:val="16"/>
          <w:szCs w:val="16"/>
        </w:rPr>
        <w:t>地理系副</w:t>
      </w:r>
      <w:r w:rsidRPr="00AB5B13">
        <w:rPr>
          <w:rFonts w:ascii="Times New Roman" w:eastAsia="MingLiU" w:hAnsi="Times New Roman" w:cs="Times New Roman"/>
          <w:color w:val="000000"/>
          <w:sz w:val="16"/>
          <w:szCs w:val="16"/>
        </w:rPr>
        <w:t>教授、终身教授</w:t>
      </w:r>
      <w:r w:rsidR="009034C7">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先后毕业于北京大学城市与环境学系（学士）、美国托莱多大学地理与规划系（硕士）、以及美国加州大学伯克利分校景观与环境规划系（博士）。研究方向包括地理信息科学、环境规划、制图学以及计算几何学，近年主要致力于应用地理信息系统分析疾病、健康及相关现象</w:t>
      </w:r>
      <w:r w:rsidRPr="00AB5B13">
        <w:rPr>
          <w:rFonts w:ascii="Times New Roman" w:eastAsia="MingLiU" w:hAnsi="Times New Roman" w:cs="Times New Roman"/>
          <w:color w:val="000000"/>
          <w:sz w:val="16"/>
          <w:szCs w:val="16"/>
        </w:rPr>
        <w:t>(</w:t>
      </w:r>
      <w:r w:rsidRPr="00AB5B13">
        <w:rPr>
          <w:rFonts w:ascii="Times New Roman" w:hAnsi="Times New Roman" w:cs="Times New Roman"/>
          <w:color w:val="000000"/>
          <w:sz w:val="16"/>
          <w:szCs w:val="16"/>
        </w:rPr>
        <w:t>比如癌症、早产儿、地方健康部门区划</w:t>
      </w:r>
      <w:r w:rsidRPr="00AB5B13">
        <w:rPr>
          <w:rFonts w:ascii="Times New Roman" w:eastAsia="MingLiU" w:hAnsi="Times New Roman" w:cs="Times New Roman"/>
          <w:color w:val="000000"/>
          <w:sz w:val="16"/>
          <w:szCs w:val="16"/>
        </w:rPr>
        <w:t xml:space="preserve">) </w:t>
      </w:r>
      <w:r w:rsidRPr="00AB5B13">
        <w:rPr>
          <w:rFonts w:ascii="Times New Roman" w:hAnsi="Times New Roman" w:cs="Times New Roman"/>
          <w:color w:val="000000"/>
          <w:sz w:val="16"/>
          <w:szCs w:val="16"/>
        </w:rPr>
        <w:t>的时空规律，并通过创建空间聚类等方法，将其它社会、经济因子整合到分析中，帮助研究者、决策人员和大众得到更全面的认识。</w:t>
      </w:r>
      <w:r w:rsidRPr="00AB5B13">
        <w:rPr>
          <w:rFonts w:ascii="Times New Roman" w:eastAsia="MingLiU" w:hAnsi="Times New Roman" w:cs="Times New Roman"/>
          <w:color w:val="000000"/>
          <w:sz w:val="16"/>
          <w:szCs w:val="16"/>
        </w:rPr>
        <w:t xml:space="preserve">  </w:t>
      </w:r>
    </w:p>
    <w:p w:rsidR="00124177" w:rsidRPr="00AB5B13" w:rsidRDefault="00124177" w:rsidP="001F702A">
      <w:pPr>
        <w:spacing w:after="0" w:line="240" w:lineRule="auto"/>
        <w:rPr>
          <w:rFonts w:ascii="Times New Roman" w:hAnsi="Times New Roman" w:cs="Times New Roman"/>
          <w:sz w:val="16"/>
          <w:szCs w:val="16"/>
        </w:rPr>
      </w:pPr>
    </w:p>
    <w:p w:rsidR="009034C7" w:rsidRPr="00AB5B13" w:rsidRDefault="009034C7" w:rsidP="001F702A">
      <w:pPr>
        <w:spacing w:after="0" w:line="240" w:lineRule="auto"/>
        <w:rPr>
          <w:rFonts w:ascii="Times New Roman" w:eastAsia="STXinwei" w:hAnsi="Times New Roman" w:cs="Times New Roman"/>
          <w:b/>
          <w:bCs/>
          <w:color w:val="000000"/>
          <w:sz w:val="16"/>
          <w:szCs w:val="16"/>
        </w:rPr>
      </w:pPr>
      <w:r w:rsidRPr="00AB5B13">
        <w:rPr>
          <w:rFonts w:ascii="Times New Roman" w:eastAsia="STXinwei" w:hAnsi="Times New Roman" w:cs="Times New Roman"/>
          <w:b/>
          <w:bCs/>
          <w:color w:val="000000"/>
          <w:sz w:val="16"/>
          <w:szCs w:val="16"/>
        </w:rPr>
        <w:t>低出生体重婴儿的时间和空间差异分析</w:t>
      </w:r>
      <w:r w:rsidRPr="00AB5B13">
        <w:rPr>
          <w:rFonts w:ascii="Times New Roman" w:eastAsia="STXinwei" w:hAnsi="Times New Roman" w:cs="Times New Roman"/>
          <w:b/>
          <w:bCs/>
          <w:color w:val="000000"/>
          <w:sz w:val="16"/>
          <w:szCs w:val="16"/>
        </w:rPr>
        <w:t xml:space="preserve">- </w:t>
      </w:r>
      <w:r w:rsidRPr="00AB5B13">
        <w:rPr>
          <w:rFonts w:ascii="Times New Roman" w:eastAsia="STXinwei" w:hAnsi="Times New Roman" w:cs="Times New Roman"/>
          <w:b/>
          <w:bCs/>
          <w:color w:val="000000"/>
          <w:sz w:val="16"/>
          <w:szCs w:val="16"/>
        </w:rPr>
        <w:t>以美国佐治亚州为例</w:t>
      </w:r>
    </w:p>
    <w:p w:rsidR="009034C7" w:rsidRPr="00AB5B13" w:rsidRDefault="009034C7" w:rsidP="001F702A">
      <w:pPr>
        <w:spacing w:after="0" w:line="240" w:lineRule="auto"/>
        <w:rPr>
          <w:rFonts w:ascii="Times New Roman" w:hAnsi="Times New Roman" w:cs="Times New Roman"/>
          <w:color w:val="000000"/>
          <w:sz w:val="16"/>
          <w:szCs w:val="16"/>
        </w:rPr>
      </w:pPr>
      <w:r w:rsidRPr="009034C7">
        <w:rPr>
          <w:rFonts w:ascii="Times New Roman" w:hAnsi="Times New Roman" w:cs="Times New Roman"/>
          <w:b/>
          <w:sz w:val="16"/>
          <w:szCs w:val="16"/>
        </w:rPr>
        <w:t>屠威</w:t>
      </w:r>
      <w:r>
        <w:rPr>
          <w:rFonts w:ascii="Times New Roman" w:hAnsi="Times New Roman" w:cs="Times New Roman" w:hint="eastAsia"/>
          <w:sz w:val="16"/>
          <w:szCs w:val="16"/>
        </w:rPr>
        <w:t xml:space="preserve">　</w:t>
      </w:r>
      <w:r w:rsidRPr="00AB5B13">
        <w:rPr>
          <w:rFonts w:ascii="Times New Roman" w:hAnsi="Times New Roman" w:cs="Times New Roman"/>
          <w:color w:val="000000"/>
          <w:sz w:val="16"/>
          <w:szCs w:val="16"/>
        </w:rPr>
        <w:t>美国</w:t>
      </w:r>
      <w:r w:rsidRPr="00AB5B13">
        <w:rPr>
          <w:rFonts w:ascii="Times New Roman" w:hAnsi="Times New Roman" w:cs="Times New Roman"/>
          <w:sz w:val="16"/>
          <w:szCs w:val="16"/>
        </w:rPr>
        <w:t>南佐治亚大学</w:t>
      </w:r>
      <w:r w:rsidRPr="00AB5B13">
        <w:rPr>
          <w:rFonts w:ascii="Times New Roman" w:hAnsi="Times New Roman" w:cs="Times New Roman"/>
          <w:color w:val="000000"/>
          <w:sz w:val="16"/>
          <w:szCs w:val="16"/>
        </w:rPr>
        <w:t>副教授</w:t>
      </w:r>
    </w:p>
    <w:p w:rsidR="009034C7" w:rsidRDefault="009034C7" w:rsidP="001F702A">
      <w:pPr>
        <w:spacing w:after="0" w:line="240" w:lineRule="auto"/>
        <w:rPr>
          <w:rFonts w:ascii="Times New Roman" w:hAnsi="Times New Roman" w:cs="Times New Roman"/>
          <w:color w:val="000000"/>
          <w:sz w:val="16"/>
          <w:szCs w:val="16"/>
        </w:rPr>
      </w:pPr>
      <w:r w:rsidRPr="00AB5B13">
        <w:rPr>
          <w:rFonts w:ascii="Times New Roman" w:hAnsi="Times New Roman" w:cs="Times New Roman"/>
          <w:color w:val="000000"/>
          <w:sz w:val="16"/>
          <w:szCs w:val="16"/>
        </w:rPr>
        <w:t>低出生体重</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Low birth weight</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是一个重要的公共健康问题。在过去二十年内，美国的低出生体重婴儿的比重在逐渐上升，但学术界对于这个问题的病因机里尚无统一而且充分的理解。</w:t>
      </w:r>
      <w:r>
        <w:rPr>
          <w:rFonts w:ascii="Times New Roman" w:hAnsi="Times New Roman" w:cs="Times New Roman" w:hint="eastAsia"/>
          <w:color w:val="000000"/>
          <w:sz w:val="16"/>
          <w:szCs w:val="16"/>
        </w:rPr>
        <w:t>地理分析</w:t>
      </w:r>
      <w:r w:rsidRPr="00AB5B13">
        <w:rPr>
          <w:rFonts w:ascii="Times New Roman" w:hAnsi="Times New Roman" w:cs="Times New Roman"/>
          <w:color w:val="000000"/>
          <w:sz w:val="16"/>
          <w:szCs w:val="16"/>
        </w:rPr>
        <w:t>表明低出生体重婴儿比率具有显著的空间和种族亚群的差异。本讲座</w:t>
      </w:r>
      <w:r>
        <w:rPr>
          <w:rFonts w:ascii="Times New Roman" w:hAnsi="Times New Roman" w:cs="Times New Roman" w:hint="eastAsia"/>
          <w:color w:val="000000"/>
          <w:sz w:val="16"/>
          <w:szCs w:val="16"/>
        </w:rPr>
        <w:t>以</w:t>
      </w:r>
      <w:r w:rsidRPr="00AB5B13">
        <w:rPr>
          <w:rFonts w:ascii="Times New Roman" w:hAnsi="Times New Roman" w:cs="Times New Roman"/>
          <w:color w:val="000000"/>
          <w:sz w:val="16"/>
          <w:szCs w:val="16"/>
        </w:rPr>
        <w:t>美国佐治亚州</w:t>
      </w:r>
      <w:r>
        <w:rPr>
          <w:rFonts w:ascii="Times New Roman" w:hAnsi="Times New Roman" w:cs="Times New Roman"/>
          <w:color w:val="000000"/>
          <w:sz w:val="16"/>
          <w:szCs w:val="16"/>
        </w:rPr>
        <w:t>低出生体重婴儿的</w:t>
      </w:r>
      <w:r>
        <w:rPr>
          <w:rFonts w:ascii="Times New Roman" w:hAnsi="Times New Roman" w:cs="Times New Roman" w:hint="eastAsia"/>
          <w:color w:val="000000"/>
          <w:sz w:val="16"/>
          <w:szCs w:val="16"/>
        </w:rPr>
        <w:t>分析为例，</w:t>
      </w:r>
      <w:r w:rsidRPr="00AB5B13">
        <w:rPr>
          <w:rFonts w:ascii="Times New Roman" w:hAnsi="Times New Roman" w:cs="Times New Roman"/>
          <w:color w:val="000000"/>
          <w:sz w:val="16"/>
          <w:szCs w:val="16"/>
        </w:rPr>
        <w:t>探讨如何利用</w:t>
      </w:r>
      <w:r w:rsidRPr="00AB5B13">
        <w:rPr>
          <w:rFonts w:ascii="Times New Roman" w:hAnsi="Times New Roman" w:cs="Times New Roman"/>
          <w:bCs/>
          <w:color w:val="000000"/>
          <w:sz w:val="16"/>
          <w:szCs w:val="16"/>
        </w:rPr>
        <w:t>时间和</w:t>
      </w:r>
      <w:r w:rsidRPr="00AB5B13">
        <w:rPr>
          <w:rFonts w:ascii="Times New Roman" w:hAnsi="Times New Roman" w:cs="Times New Roman"/>
          <w:color w:val="000000"/>
          <w:sz w:val="16"/>
          <w:szCs w:val="16"/>
        </w:rPr>
        <w:t>空间数据统计</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Ex</w:t>
      </w:r>
      <w:r>
        <w:rPr>
          <w:rFonts w:ascii="Times New Roman" w:hAnsi="Times New Roman" w:cs="Times New Roman"/>
          <w:color w:val="000000"/>
          <w:sz w:val="16"/>
          <w:szCs w:val="16"/>
        </w:rPr>
        <w:t>ploratory spatial data analysis</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和多层次回归分析</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Multilevel Regression</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来研究低出生体重婴儿问题的时空变化趋势，时空集群，区域和种族的差异性</w:t>
      </w:r>
      <w:r w:rsidRPr="00AB5B13">
        <w:rPr>
          <w:rFonts w:ascii="Times New Roman" w:hAnsi="Times New Roman" w:cs="Times New Roman"/>
          <w:color w:val="000000"/>
          <w:sz w:val="16"/>
          <w:szCs w:val="16"/>
        </w:rPr>
        <w:t xml:space="preserve">, </w:t>
      </w:r>
      <w:r w:rsidRPr="00AB5B13">
        <w:rPr>
          <w:rFonts w:ascii="Times New Roman" w:hAnsi="Times New Roman" w:cs="Times New Roman"/>
          <w:color w:val="000000"/>
          <w:sz w:val="16"/>
          <w:szCs w:val="16"/>
        </w:rPr>
        <w:t>以及风险因子。本讲座还将探讨如何应用本项研究的结果帮助制定和完善公共健康政策和预防措施的有效实施。</w:t>
      </w:r>
      <w:r w:rsidRPr="009034C7">
        <w:rPr>
          <w:rFonts w:ascii="Times New Roman" w:hAnsi="Times New Roman" w:cs="Times New Roman"/>
          <w:b/>
          <w:sz w:val="16"/>
          <w:szCs w:val="16"/>
        </w:rPr>
        <w:t>屠威</w:t>
      </w:r>
      <w:r w:rsidRPr="009034C7">
        <w:rPr>
          <w:rFonts w:ascii="Times New Roman" w:hAnsi="Times New Roman" w:cs="Times New Roman"/>
          <w:b/>
          <w:color w:val="000000"/>
          <w:sz w:val="16"/>
          <w:szCs w:val="16"/>
        </w:rPr>
        <w:t>博士</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美国</w:t>
      </w:r>
      <w:r w:rsidRPr="00AB5B13">
        <w:rPr>
          <w:rFonts w:ascii="Times New Roman" w:hAnsi="Times New Roman" w:cs="Times New Roman"/>
          <w:sz w:val="16"/>
          <w:szCs w:val="16"/>
        </w:rPr>
        <w:t>南佐治亚大学</w:t>
      </w:r>
      <w:r w:rsidRPr="00AB5B13">
        <w:rPr>
          <w:rFonts w:ascii="Times New Roman" w:hAnsi="Times New Roman" w:cs="Times New Roman"/>
          <w:color w:val="000000"/>
          <w:sz w:val="16"/>
          <w:szCs w:val="16"/>
        </w:rPr>
        <w:t>地理</w:t>
      </w:r>
      <w:r>
        <w:rPr>
          <w:rFonts w:ascii="Times New Roman" w:hAnsi="Times New Roman" w:cs="Times New Roman" w:hint="eastAsia"/>
          <w:color w:val="000000"/>
          <w:sz w:val="16"/>
          <w:szCs w:val="16"/>
        </w:rPr>
        <w:t>系</w:t>
      </w:r>
      <w:r w:rsidRPr="00AB5B13">
        <w:rPr>
          <w:rFonts w:ascii="Times New Roman" w:hAnsi="Times New Roman" w:cs="Times New Roman"/>
          <w:color w:val="000000"/>
          <w:sz w:val="16"/>
          <w:szCs w:val="16"/>
        </w:rPr>
        <w:t>副教授</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终身教职</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亚特兰大都市区平等地图集</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Metro Atlanta Equity Atlas</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地图制图技术负责人</w:t>
      </w:r>
      <w:r>
        <w:rPr>
          <w:rFonts w:ascii="Times New Roman" w:hAnsi="Times New Roman" w:cs="Times New Roman" w:hint="eastAsia"/>
          <w:color w:val="000000"/>
          <w:sz w:val="16"/>
          <w:szCs w:val="16"/>
        </w:rPr>
        <w:t>。获</w:t>
      </w:r>
      <w:r w:rsidRPr="00AB5B13">
        <w:rPr>
          <w:rFonts w:ascii="Times New Roman" w:hAnsi="Times New Roman" w:cs="Times New Roman"/>
          <w:color w:val="000000"/>
          <w:sz w:val="16"/>
          <w:szCs w:val="16"/>
        </w:rPr>
        <w:t>华东师范大学地理学学士和硕士</w:t>
      </w:r>
      <w:r>
        <w:rPr>
          <w:rFonts w:ascii="Times New Roman" w:hAnsi="Times New Roman" w:cs="Times New Roman" w:hint="eastAsia"/>
          <w:color w:val="000000"/>
          <w:sz w:val="16"/>
          <w:szCs w:val="16"/>
        </w:rPr>
        <w:t>学位、</w:t>
      </w:r>
      <w:r w:rsidRPr="00AB5B13">
        <w:rPr>
          <w:rFonts w:ascii="Times New Roman" w:hAnsi="Times New Roman" w:cs="Times New Roman"/>
          <w:color w:val="000000"/>
          <w:sz w:val="16"/>
          <w:szCs w:val="16"/>
        </w:rPr>
        <w:t>美国德克萨斯农工</w:t>
      </w:r>
      <w:r w:rsidRPr="00AB5B13">
        <w:rPr>
          <w:rFonts w:ascii="Times New Roman" w:hAnsi="Times New Roman" w:cs="Times New Roman"/>
          <w:sz w:val="16"/>
          <w:szCs w:val="16"/>
        </w:rPr>
        <w:t>大学</w:t>
      </w:r>
      <w:r>
        <w:rPr>
          <w:rFonts w:ascii="Times New Roman" w:hAnsi="Times New Roman" w:cs="Times New Roman" w:hint="eastAsia"/>
          <w:sz w:val="16"/>
          <w:szCs w:val="16"/>
        </w:rPr>
        <w:t>（</w:t>
      </w:r>
      <w:r w:rsidRPr="00AB5B13">
        <w:rPr>
          <w:rFonts w:ascii="Times New Roman" w:hAnsi="Times New Roman" w:cs="Times New Roman"/>
          <w:sz w:val="16"/>
          <w:szCs w:val="16"/>
        </w:rPr>
        <w:t xml:space="preserve">Texas </w:t>
      </w:r>
      <w:r>
        <w:rPr>
          <w:rFonts w:ascii="Times New Roman" w:hAnsi="Times New Roman" w:cs="Times New Roman"/>
          <w:color w:val="000000"/>
          <w:sz w:val="16"/>
          <w:szCs w:val="16"/>
        </w:rPr>
        <w:t>A&amp;M University</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博士</w:t>
      </w:r>
      <w:r>
        <w:rPr>
          <w:rFonts w:ascii="Times New Roman" w:hAnsi="Times New Roman" w:cs="Times New Roman" w:hint="eastAsia"/>
          <w:color w:val="000000"/>
          <w:sz w:val="16"/>
          <w:szCs w:val="16"/>
        </w:rPr>
        <w:t>学位</w:t>
      </w:r>
      <w:r w:rsidRPr="00AB5B13">
        <w:rPr>
          <w:rFonts w:ascii="Times New Roman" w:hAnsi="Times New Roman" w:cs="Times New Roman"/>
          <w:color w:val="000000"/>
          <w:sz w:val="16"/>
          <w:szCs w:val="16"/>
        </w:rPr>
        <w:t>。从事地理信息科学和空间统计分析的教育和应用研究工作多年</w:t>
      </w:r>
      <w:r>
        <w:rPr>
          <w:rFonts w:ascii="Times New Roman" w:hAnsi="Times New Roman" w:cs="Times New Roman" w:hint="eastAsia"/>
          <w:color w:val="000000"/>
          <w:sz w:val="16"/>
          <w:szCs w:val="16"/>
        </w:rPr>
        <w:t>，</w:t>
      </w:r>
      <w:r w:rsidRPr="00AB5B13">
        <w:rPr>
          <w:rFonts w:ascii="Times New Roman" w:hAnsi="Times New Roman" w:cs="Times New Roman"/>
          <w:color w:val="000000"/>
          <w:sz w:val="16"/>
          <w:szCs w:val="16"/>
        </w:rPr>
        <w:t>在专业学术期刊发表多篇学术论文并担任审稿人。近年来专注于地理信息系统和空间统计学在公共健康</w:t>
      </w:r>
      <w:r w:rsidRPr="00AB5B13">
        <w:rPr>
          <w:rFonts w:ascii="Times New Roman" w:hAnsi="Times New Roman" w:cs="Times New Roman"/>
          <w:color w:val="000000"/>
          <w:sz w:val="16"/>
          <w:szCs w:val="16"/>
        </w:rPr>
        <w:t>,</w:t>
      </w:r>
      <w:r w:rsidRPr="00AB5B13">
        <w:rPr>
          <w:rFonts w:ascii="Times New Roman" w:hAnsi="Times New Roman" w:cs="Times New Roman"/>
          <w:color w:val="000000"/>
          <w:sz w:val="16"/>
          <w:szCs w:val="16"/>
        </w:rPr>
        <w:t>特别是母婴健康的理论和应用研究。</w:t>
      </w:r>
    </w:p>
    <w:p w:rsidR="00AB5B13" w:rsidRPr="00AB5B13" w:rsidRDefault="00AB5B13" w:rsidP="001F702A">
      <w:pPr>
        <w:spacing w:after="0" w:line="240" w:lineRule="auto"/>
        <w:rPr>
          <w:rFonts w:ascii="Times New Roman" w:hAnsi="Times New Roman" w:cs="Times New Roman"/>
          <w:sz w:val="16"/>
          <w:szCs w:val="16"/>
        </w:rPr>
      </w:pPr>
    </w:p>
    <w:p w:rsidR="00124177" w:rsidRPr="00AB5B13" w:rsidRDefault="00124177" w:rsidP="001F702A">
      <w:pPr>
        <w:autoSpaceDE w:val="0"/>
        <w:autoSpaceDN w:val="0"/>
        <w:adjustRightInd w:val="0"/>
        <w:spacing w:after="0" w:line="240" w:lineRule="auto"/>
        <w:rPr>
          <w:rFonts w:ascii="Times New Roman" w:hAnsi="Times New Roman" w:cs="Times New Roman"/>
          <w:b/>
          <w:sz w:val="16"/>
          <w:szCs w:val="16"/>
        </w:rPr>
      </w:pPr>
      <w:r w:rsidRPr="00AB5B13">
        <w:rPr>
          <w:rFonts w:ascii="Times New Roman" w:hAnsi="Times New Roman" w:cs="Times New Roman"/>
          <w:b/>
          <w:sz w:val="16"/>
          <w:szCs w:val="16"/>
        </w:rPr>
        <w:t>实时估算城市</w:t>
      </w:r>
      <w:r w:rsidRPr="00AB5B13">
        <w:rPr>
          <w:rFonts w:ascii="Times New Roman" w:hAnsi="Times New Roman" w:cs="Times New Roman"/>
          <w:b/>
          <w:sz w:val="16"/>
          <w:szCs w:val="16"/>
        </w:rPr>
        <w:t>PM</w:t>
      </w:r>
      <w:r w:rsidRPr="00AB5B13">
        <w:rPr>
          <w:rFonts w:ascii="Times New Roman" w:hAnsi="Times New Roman" w:cs="Times New Roman"/>
          <w:b/>
          <w:sz w:val="16"/>
          <w:szCs w:val="16"/>
          <w:vertAlign w:val="subscript"/>
        </w:rPr>
        <w:t>2.5</w:t>
      </w:r>
      <w:r w:rsidR="009034C7">
        <w:rPr>
          <w:rFonts w:ascii="Times New Roman" w:hAnsi="Times New Roman" w:cs="Times New Roman"/>
          <w:b/>
          <w:sz w:val="16"/>
          <w:szCs w:val="16"/>
        </w:rPr>
        <w:t>浓度</w:t>
      </w:r>
    </w:p>
    <w:p w:rsidR="00124177" w:rsidRPr="00AB5B13" w:rsidRDefault="00124177" w:rsidP="001F702A">
      <w:pPr>
        <w:autoSpaceDE w:val="0"/>
        <w:autoSpaceDN w:val="0"/>
        <w:adjustRightInd w:val="0"/>
        <w:spacing w:after="0" w:line="240" w:lineRule="auto"/>
        <w:rPr>
          <w:rFonts w:ascii="Times New Roman" w:hAnsi="Times New Roman" w:cs="Times New Roman"/>
          <w:b/>
          <w:sz w:val="16"/>
          <w:szCs w:val="16"/>
        </w:rPr>
      </w:pPr>
      <w:r w:rsidRPr="00AB5B13">
        <w:rPr>
          <w:rFonts w:ascii="Times New Roman" w:hAnsi="Times New Roman" w:cs="Times New Roman"/>
          <w:b/>
          <w:sz w:val="16"/>
          <w:szCs w:val="16"/>
        </w:rPr>
        <w:t>邹滨</w:t>
      </w:r>
      <w:r w:rsidR="00D71856">
        <w:rPr>
          <w:rFonts w:ascii="Times New Roman" w:hAnsi="Times New Roman" w:cs="Times New Roman" w:hint="eastAsia"/>
          <w:b/>
          <w:sz w:val="16"/>
          <w:szCs w:val="16"/>
        </w:rPr>
        <w:t xml:space="preserve">　</w:t>
      </w:r>
      <w:r w:rsidR="00D71856" w:rsidRPr="00D71856">
        <w:rPr>
          <w:rFonts w:ascii="Times New Roman" w:hAnsi="Times New Roman" w:cs="Times New Roman" w:hint="eastAsia"/>
          <w:sz w:val="16"/>
          <w:szCs w:val="16"/>
        </w:rPr>
        <w:t>中国</w:t>
      </w:r>
      <w:r w:rsidR="00D71856" w:rsidRPr="00AB5B13">
        <w:rPr>
          <w:rFonts w:ascii="Times New Roman" w:hAnsi="Times New Roman" w:cs="Times New Roman"/>
          <w:sz w:val="16"/>
          <w:szCs w:val="16"/>
        </w:rPr>
        <w:t>中南大学地球科学与信息物理学院副教授</w:t>
      </w:r>
    </w:p>
    <w:p w:rsidR="00124177" w:rsidRPr="00AB5B13" w:rsidRDefault="00124177" w:rsidP="001F702A">
      <w:pPr>
        <w:autoSpaceDE w:val="0"/>
        <w:autoSpaceDN w:val="0"/>
        <w:adjustRightInd w:val="0"/>
        <w:spacing w:after="0" w:line="240" w:lineRule="auto"/>
        <w:rPr>
          <w:rFonts w:ascii="Times New Roman" w:hAnsi="Times New Roman" w:cs="Times New Roman"/>
          <w:sz w:val="16"/>
          <w:szCs w:val="16"/>
        </w:rPr>
      </w:pPr>
      <w:r w:rsidRPr="00AB5B13">
        <w:rPr>
          <w:rFonts w:ascii="Times New Roman" w:hAnsi="Times New Roman" w:cs="Times New Roman"/>
          <w:sz w:val="16"/>
          <w:szCs w:val="16"/>
        </w:rPr>
        <w:lastRenderedPageBreak/>
        <w:t>PM</w:t>
      </w:r>
      <w:r w:rsidRPr="00AB5B13">
        <w:rPr>
          <w:rFonts w:ascii="Times New Roman" w:hAnsi="Times New Roman" w:cs="Times New Roman"/>
          <w:sz w:val="16"/>
          <w:szCs w:val="16"/>
          <w:vertAlign w:val="subscript"/>
        </w:rPr>
        <w:t>2.5</w:t>
      </w:r>
      <w:r w:rsidRPr="00AB5B13">
        <w:rPr>
          <w:rFonts w:ascii="Times New Roman" w:hAnsi="Times New Roman" w:cs="Times New Roman"/>
          <w:sz w:val="16"/>
          <w:szCs w:val="16"/>
        </w:rPr>
        <w:t>因易对人体造成如呼吸道疾病、肺癌等健康损害，已成为世界各国环境污染防控最重要的对象之一，更是给人口相对集中的中国</w:t>
      </w:r>
      <w:r w:rsidRPr="00AB5B13">
        <w:rPr>
          <w:rFonts w:ascii="Times New Roman" w:hAnsi="Times New Roman" w:cs="Times New Roman"/>
          <w:sz w:val="16"/>
          <w:szCs w:val="16"/>
        </w:rPr>
        <w:t>80%</w:t>
      </w:r>
      <w:r w:rsidRPr="00AB5B13">
        <w:rPr>
          <w:rFonts w:ascii="Times New Roman" w:hAnsi="Times New Roman" w:cs="Times New Roman"/>
          <w:sz w:val="16"/>
          <w:szCs w:val="16"/>
        </w:rPr>
        <w:t>的城市带来了严重的健康负担。针对中国当前稀疏的</w:t>
      </w:r>
      <w:r w:rsidRPr="00AB5B13">
        <w:rPr>
          <w:rFonts w:ascii="Times New Roman" w:hAnsi="Times New Roman" w:cs="Times New Roman"/>
          <w:sz w:val="16"/>
          <w:szCs w:val="16"/>
        </w:rPr>
        <w:t>PM</w:t>
      </w:r>
      <w:r w:rsidRPr="00AB5B13">
        <w:rPr>
          <w:rFonts w:ascii="Times New Roman" w:hAnsi="Times New Roman" w:cs="Times New Roman"/>
          <w:sz w:val="16"/>
          <w:szCs w:val="16"/>
          <w:vertAlign w:val="subscript"/>
        </w:rPr>
        <w:t>2.5</w:t>
      </w:r>
      <w:r w:rsidRPr="00AB5B13">
        <w:rPr>
          <w:rFonts w:ascii="Times New Roman" w:hAnsi="Times New Roman" w:cs="Times New Roman"/>
          <w:sz w:val="16"/>
          <w:szCs w:val="16"/>
        </w:rPr>
        <w:t>观测网络难以揭示城市内部</w:t>
      </w:r>
      <w:r w:rsidRPr="00AB5B13">
        <w:rPr>
          <w:rFonts w:ascii="Times New Roman" w:hAnsi="Times New Roman" w:cs="Times New Roman"/>
          <w:sz w:val="16"/>
          <w:szCs w:val="16"/>
        </w:rPr>
        <w:t>PM</w:t>
      </w:r>
      <w:r w:rsidRPr="00AB5B13">
        <w:rPr>
          <w:rFonts w:ascii="Times New Roman" w:hAnsi="Times New Roman" w:cs="Times New Roman"/>
          <w:sz w:val="16"/>
          <w:szCs w:val="16"/>
          <w:vertAlign w:val="subscript"/>
        </w:rPr>
        <w:t>2.5</w:t>
      </w:r>
      <w:r w:rsidRPr="00AB5B13">
        <w:rPr>
          <w:rFonts w:ascii="Times New Roman" w:hAnsi="Times New Roman" w:cs="Times New Roman"/>
          <w:sz w:val="16"/>
          <w:szCs w:val="16"/>
        </w:rPr>
        <w:t>浓度时空变异特征的现实困难，本讲座介绍一种基于道路交通流量监控数据实时估算城市中心城区</w:t>
      </w:r>
      <w:r w:rsidRPr="00AB5B13">
        <w:rPr>
          <w:rFonts w:ascii="Times New Roman" w:hAnsi="Times New Roman" w:cs="Times New Roman"/>
          <w:sz w:val="16"/>
          <w:szCs w:val="16"/>
        </w:rPr>
        <w:t>PM</w:t>
      </w:r>
      <w:r w:rsidRPr="00AB5B13">
        <w:rPr>
          <w:rFonts w:ascii="Times New Roman" w:hAnsi="Times New Roman" w:cs="Times New Roman"/>
          <w:sz w:val="16"/>
          <w:szCs w:val="16"/>
          <w:vertAlign w:val="subscript"/>
        </w:rPr>
        <w:t>2.5</w:t>
      </w:r>
      <w:r w:rsidRPr="00AB5B13">
        <w:rPr>
          <w:rFonts w:ascii="Times New Roman" w:hAnsi="Times New Roman" w:cs="Times New Roman"/>
          <w:sz w:val="16"/>
          <w:szCs w:val="16"/>
        </w:rPr>
        <w:t>浓度的方法，为各级政府在当前受限观测条件下提供一种切实可行、经济高效的估算城市</w:t>
      </w:r>
      <w:r w:rsidRPr="00AB5B13">
        <w:rPr>
          <w:rFonts w:ascii="Times New Roman" w:hAnsi="Times New Roman" w:cs="Times New Roman"/>
          <w:sz w:val="16"/>
          <w:szCs w:val="16"/>
        </w:rPr>
        <w:t>PM</w:t>
      </w:r>
      <w:r w:rsidRPr="00AB5B13">
        <w:rPr>
          <w:rFonts w:ascii="Times New Roman" w:hAnsi="Times New Roman" w:cs="Times New Roman"/>
          <w:sz w:val="16"/>
          <w:szCs w:val="16"/>
          <w:vertAlign w:val="subscript"/>
        </w:rPr>
        <w:t>2.5</w:t>
      </w:r>
      <w:r w:rsidRPr="00AB5B13">
        <w:rPr>
          <w:rFonts w:ascii="Times New Roman" w:hAnsi="Times New Roman" w:cs="Times New Roman"/>
          <w:sz w:val="16"/>
          <w:szCs w:val="16"/>
        </w:rPr>
        <w:t>浓度的新思路，以方便公众了解所在地点</w:t>
      </w:r>
      <w:r w:rsidRPr="00AB5B13">
        <w:rPr>
          <w:rFonts w:ascii="Times New Roman" w:hAnsi="Times New Roman" w:cs="Times New Roman"/>
          <w:sz w:val="16"/>
          <w:szCs w:val="16"/>
        </w:rPr>
        <w:t>PM</w:t>
      </w:r>
      <w:r w:rsidRPr="00AB5B13">
        <w:rPr>
          <w:rFonts w:ascii="Times New Roman" w:hAnsi="Times New Roman" w:cs="Times New Roman"/>
          <w:sz w:val="16"/>
          <w:szCs w:val="16"/>
          <w:vertAlign w:val="subscript"/>
        </w:rPr>
        <w:t>2.5</w:t>
      </w:r>
      <w:r w:rsidRPr="00AB5B13">
        <w:rPr>
          <w:rFonts w:ascii="Times New Roman" w:hAnsi="Times New Roman" w:cs="Times New Roman"/>
          <w:sz w:val="16"/>
          <w:szCs w:val="16"/>
        </w:rPr>
        <w:t>污染状况</w:t>
      </w:r>
      <w:r w:rsidR="00D71856">
        <w:rPr>
          <w:rFonts w:ascii="Times New Roman" w:hAnsi="Times New Roman" w:cs="Times New Roman" w:hint="eastAsia"/>
          <w:sz w:val="16"/>
          <w:szCs w:val="16"/>
        </w:rPr>
        <w:t>，</w:t>
      </w:r>
      <w:r w:rsidRPr="00AB5B13">
        <w:rPr>
          <w:rFonts w:ascii="Times New Roman" w:hAnsi="Times New Roman" w:cs="Times New Roman"/>
          <w:sz w:val="16"/>
          <w:szCs w:val="16"/>
        </w:rPr>
        <w:t>有利于政府采取措施规避</w:t>
      </w:r>
      <w:r w:rsidRPr="00AB5B13">
        <w:rPr>
          <w:rFonts w:ascii="Times New Roman" w:hAnsi="Times New Roman" w:cs="Times New Roman"/>
          <w:sz w:val="16"/>
          <w:szCs w:val="16"/>
        </w:rPr>
        <w:t>PM</w:t>
      </w:r>
      <w:r w:rsidRPr="00AB5B13">
        <w:rPr>
          <w:rFonts w:ascii="Times New Roman" w:hAnsi="Times New Roman" w:cs="Times New Roman"/>
          <w:sz w:val="16"/>
          <w:szCs w:val="16"/>
          <w:vertAlign w:val="subscript"/>
        </w:rPr>
        <w:t>2.5</w:t>
      </w:r>
      <w:r w:rsidRPr="00AB5B13">
        <w:rPr>
          <w:rFonts w:ascii="Times New Roman" w:hAnsi="Times New Roman" w:cs="Times New Roman"/>
          <w:sz w:val="16"/>
          <w:szCs w:val="16"/>
        </w:rPr>
        <w:t>污染的健康损害。本讲座同时还将结合</w:t>
      </w:r>
      <w:r w:rsidRPr="00AB5B13">
        <w:rPr>
          <w:rFonts w:ascii="Times New Roman" w:hAnsi="Times New Roman" w:cs="Times New Roman"/>
          <w:sz w:val="16"/>
          <w:szCs w:val="16"/>
        </w:rPr>
        <w:t>“</w:t>
      </w:r>
      <w:r w:rsidRPr="00AB5B13">
        <w:rPr>
          <w:rFonts w:ascii="Times New Roman" w:hAnsi="Times New Roman" w:cs="Times New Roman"/>
          <w:sz w:val="16"/>
          <w:szCs w:val="16"/>
        </w:rPr>
        <w:t>有色金属矿区气态重金属污染健康损害时空过程阻控</w:t>
      </w:r>
      <w:r w:rsidRPr="00AB5B13">
        <w:rPr>
          <w:rFonts w:ascii="Times New Roman" w:hAnsi="Times New Roman" w:cs="Times New Roman"/>
          <w:sz w:val="16"/>
          <w:szCs w:val="16"/>
        </w:rPr>
        <w:t>”</w:t>
      </w:r>
      <w:r w:rsidRPr="00AB5B13">
        <w:rPr>
          <w:rFonts w:ascii="Times New Roman" w:hAnsi="Times New Roman" w:cs="Times New Roman"/>
          <w:sz w:val="16"/>
          <w:szCs w:val="16"/>
        </w:rPr>
        <w:t>这一研究难题，介绍作者的基本研究设想。</w:t>
      </w:r>
      <w:r w:rsidRPr="00AB5B13">
        <w:rPr>
          <w:rFonts w:ascii="Times New Roman" w:hAnsi="Times New Roman" w:cs="Times New Roman"/>
          <w:b/>
          <w:sz w:val="16"/>
          <w:szCs w:val="16"/>
        </w:rPr>
        <w:t>邹滨博士</w:t>
      </w:r>
      <w:r w:rsidRPr="00AB5B13">
        <w:rPr>
          <w:rFonts w:ascii="Times New Roman" w:hAnsi="Times New Roman" w:cs="Times New Roman"/>
          <w:sz w:val="16"/>
          <w:szCs w:val="16"/>
        </w:rPr>
        <w:t>，</w:t>
      </w:r>
      <w:r w:rsidR="00D71856" w:rsidRPr="00AB5B13">
        <w:rPr>
          <w:rFonts w:ascii="Times New Roman" w:hAnsi="Times New Roman" w:cs="Times New Roman"/>
          <w:sz w:val="16"/>
          <w:szCs w:val="16"/>
        </w:rPr>
        <w:t>中南大学地球科学与信息物理学院副教授，测绘与遥感科学系副主任，湖南省环洞庭湖区域发展研究基地研究员</w:t>
      </w:r>
      <w:r w:rsidR="00D71856">
        <w:rPr>
          <w:rFonts w:ascii="Times New Roman" w:hAnsi="Times New Roman" w:cs="Times New Roman" w:hint="eastAsia"/>
          <w:sz w:val="16"/>
          <w:szCs w:val="16"/>
        </w:rPr>
        <w:t>，</w:t>
      </w:r>
      <w:r w:rsidR="00D71856" w:rsidRPr="00AB5B13">
        <w:rPr>
          <w:rFonts w:ascii="Times New Roman" w:hAnsi="Times New Roman" w:cs="Times New Roman"/>
          <w:sz w:val="16"/>
          <w:szCs w:val="16"/>
        </w:rPr>
        <w:t>中南大学</w:t>
      </w:r>
      <w:r w:rsidR="00D71856">
        <w:rPr>
          <w:rFonts w:ascii="Times New Roman" w:hAnsi="Times New Roman" w:cs="Times New Roman" w:hint="eastAsia"/>
          <w:sz w:val="16"/>
          <w:szCs w:val="16"/>
        </w:rPr>
        <w:t>“</w:t>
      </w:r>
      <w:r w:rsidR="00D71856" w:rsidRPr="00AB5B13">
        <w:rPr>
          <w:rFonts w:ascii="Times New Roman" w:hAnsi="Times New Roman" w:cs="Times New Roman"/>
          <w:sz w:val="16"/>
          <w:szCs w:val="16"/>
        </w:rPr>
        <w:t>升华猎英高层次人才计划</w:t>
      </w:r>
      <w:r w:rsidR="00D71856">
        <w:rPr>
          <w:rFonts w:ascii="Times New Roman" w:hAnsi="Times New Roman" w:cs="Times New Roman" w:hint="eastAsia"/>
          <w:sz w:val="16"/>
          <w:szCs w:val="16"/>
        </w:rPr>
        <w:t>”，曾为</w:t>
      </w:r>
      <w:r w:rsidRPr="00AB5B13">
        <w:rPr>
          <w:rFonts w:ascii="Times New Roman" w:hAnsi="Times New Roman" w:cs="Times New Roman"/>
          <w:sz w:val="16"/>
          <w:szCs w:val="16"/>
        </w:rPr>
        <w:t>美国</w:t>
      </w:r>
      <w:r w:rsidRPr="00AB5B13">
        <w:rPr>
          <w:rFonts w:ascii="Times New Roman" w:hAnsi="Times New Roman" w:cs="Times New Roman"/>
          <w:sz w:val="16"/>
          <w:szCs w:val="16"/>
        </w:rPr>
        <w:t>Texas</w:t>
      </w:r>
      <w:r w:rsidRPr="00AB5B13">
        <w:rPr>
          <w:rFonts w:ascii="Times New Roman" w:hAnsi="Times New Roman" w:cs="Times New Roman"/>
          <w:sz w:val="16"/>
          <w:szCs w:val="16"/>
        </w:rPr>
        <w:t>地理信息科学中心和中国国家重金属污染防治工程技术研究中心博士后，获湖南省优秀博士论文奖。出版专著《空气污染暴露时空建模与风险评估》，在本领域国际知名期刊发表学术论文</w:t>
      </w:r>
      <w:r w:rsidRPr="00AB5B13">
        <w:rPr>
          <w:rFonts w:ascii="Times New Roman" w:hAnsi="Times New Roman" w:cs="Times New Roman"/>
          <w:sz w:val="16"/>
          <w:szCs w:val="16"/>
        </w:rPr>
        <w:t>30</w:t>
      </w:r>
      <w:r w:rsidRPr="00AB5B13">
        <w:rPr>
          <w:rFonts w:ascii="Times New Roman" w:hAnsi="Times New Roman" w:cs="Times New Roman"/>
          <w:sz w:val="16"/>
          <w:szCs w:val="16"/>
        </w:rPr>
        <w:t>余篇</w:t>
      </w:r>
      <w:r w:rsidR="00D71856">
        <w:rPr>
          <w:rFonts w:ascii="Times New Roman" w:hAnsi="Times New Roman" w:cs="Times New Roman" w:hint="eastAsia"/>
          <w:sz w:val="16"/>
          <w:szCs w:val="16"/>
        </w:rPr>
        <w:t>，</w:t>
      </w:r>
      <w:r w:rsidRPr="00AB5B13">
        <w:rPr>
          <w:rFonts w:ascii="Times New Roman" w:hAnsi="Times New Roman" w:cs="Times New Roman"/>
          <w:sz w:val="16"/>
          <w:szCs w:val="16"/>
        </w:rPr>
        <w:t>《</w:t>
      </w:r>
      <w:r w:rsidRPr="00AB5B13">
        <w:rPr>
          <w:rFonts w:ascii="Times New Roman" w:hAnsi="Times New Roman" w:cs="Times New Roman"/>
          <w:sz w:val="16"/>
          <w:szCs w:val="16"/>
        </w:rPr>
        <w:t>Atmospheric Environment</w:t>
      </w:r>
      <w:r w:rsidRPr="00AB5B13">
        <w:rPr>
          <w:rFonts w:ascii="Times New Roman" w:hAnsi="Times New Roman" w:cs="Times New Roman"/>
          <w:sz w:val="16"/>
          <w:szCs w:val="16"/>
        </w:rPr>
        <w:t>》、《</w:t>
      </w:r>
      <w:r w:rsidRPr="00AB5B13">
        <w:rPr>
          <w:rFonts w:ascii="Times New Roman" w:hAnsi="Times New Roman" w:cs="Times New Roman"/>
          <w:sz w:val="16"/>
          <w:szCs w:val="16"/>
        </w:rPr>
        <w:t>Applied Geography</w:t>
      </w:r>
      <w:r w:rsidRPr="00AB5B13">
        <w:rPr>
          <w:rFonts w:ascii="Times New Roman" w:hAnsi="Times New Roman" w:cs="Times New Roman"/>
          <w:sz w:val="16"/>
          <w:szCs w:val="16"/>
        </w:rPr>
        <w:t>》等</w:t>
      </w:r>
      <w:r w:rsidRPr="00AB5B13">
        <w:rPr>
          <w:rFonts w:ascii="Times New Roman" w:hAnsi="Times New Roman" w:cs="Times New Roman"/>
          <w:sz w:val="16"/>
          <w:szCs w:val="16"/>
        </w:rPr>
        <w:t>11</w:t>
      </w:r>
      <w:r w:rsidRPr="00AB5B13">
        <w:rPr>
          <w:rFonts w:ascii="Times New Roman" w:hAnsi="Times New Roman" w:cs="Times New Roman"/>
          <w:sz w:val="16"/>
          <w:szCs w:val="16"/>
        </w:rPr>
        <w:t>个国外学术期刊特邀审稿人</w:t>
      </w:r>
      <w:r w:rsidR="00D71856">
        <w:rPr>
          <w:rFonts w:ascii="Times New Roman" w:hAnsi="Times New Roman" w:cs="Times New Roman" w:hint="eastAsia"/>
          <w:sz w:val="16"/>
          <w:szCs w:val="16"/>
        </w:rPr>
        <w:t>。</w:t>
      </w:r>
      <w:r w:rsidRPr="00AB5B13">
        <w:rPr>
          <w:rFonts w:ascii="Times New Roman" w:hAnsi="Times New Roman" w:cs="Times New Roman"/>
          <w:sz w:val="16"/>
          <w:szCs w:val="16"/>
        </w:rPr>
        <w:t>目前正主持国家自然科学基金、湖南省</w:t>
      </w:r>
      <w:r w:rsidR="00D71856">
        <w:rPr>
          <w:rFonts w:ascii="Times New Roman" w:hAnsi="Times New Roman" w:cs="Times New Roman"/>
          <w:sz w:val="16"/>
          <w:szCs w:val="16"/>
        </w:rPr>
        <w:t>自然科学基金、国家测绘局重点实验室开放基金等科研课题。</w:t>
      </w:r>
      <w:r w:rsidRPr="00AB5B13">
        <w:rPr>
          <w:rFonts w:ascii="Times New Roman" w:hAnsi="Times New Roman" w:cs="Times New Roman"/>
          <w:sz w:val="16"/>
          <w:szCs w:val="16"/>
        </w:rPr>
        <w:t>研究兴趣主要集中在：</w:t>
      </w:r>
      <w:r w:rsidRPr="00AB5B13">
        <w:rPr>
          <w:rFonts w:ascii="Times New Roman" w:hAnsi="Times New Roman" w:cs="Times New Roman"/>
          <w:sz w:val="16"/>
          <w:szCs w:val="16"/>
        </w:rPr>
        <w:t>GIS</w:t>
      </w:r>
      <w:r w:rsidRPr="00AB5B13">
        <w:rPr>
          <w:rFonts w:ascii="Times New Roman" w:hAnsi="Times New Roman" w:cs="Times New Roman"/>
          <w:sz w:val="16"/>
          <w:szCs w:val="16"/>
        </w:rPr>
        <w:t>时空建模、环境暴露风险评估、地理国情统计分析与决策三个方面，致力于破解</w:t>
      </w:r>
      <w:r w:rsidR="00D71856">
        <w:rPr>
          <w:rFonts w:ascii="Times New Roman" w:hAnsi="Times New Roman" w:cs="Times New Roman" w:hint="eastAsia"/>
          <w:sz w:val="16"/>
          <w:szCs w:val="16"/>
        </w:rPr>
        <w:t>“</w:t>
      </w:r>
      <w:r w:rsidRPr="00AB5B13">
        <w:rPr>
          <w:rFonts w:ascii="Times New Roman" w:hAnsi="Times New Roman" w:cs="Times New Roman"/>
          <w:sz w:val="16"/>
          <w:szCs w:val="16"/>
        </w:rPr>
        <w:t>有色金属矿区气态重金属污染健康损害时空过程阻控</w:t>
      </w:r>
      <w:r w:rsidR="00D71856">
        <w:rPr>
          <w:rFonts w:ascii="Times New Roman" w:hAnsi="Times New Roman" w:cs="Times New Roman" w:hint="eastAsia"/>
          <w:sz w:val="16"/>
          <w:szCs w:val="16"/>
        </w:rPr>
        <w:t>”</w:t>
      </w:r>
      <w:r w:rsidRPr="00AB5B13">
        <w:rPr>
          <w:rFonts w:ascii="Times New Roman" w:hAnsi="Times New Roman" w:cs="Times New Roman"/>
          <w:sz w:val="16"/>
          <w:szCs w:val="16"/>
        </w:rPr>
        <w:t>难题。</w:t>
      </w:r>
    </w:p>
    <w:p w:rsidR="006A5C0B" w:rsidRPr="006A5C0B" w:rsidRDefault="006A5C0B" w:rsidP="001F702A">
      <w:pPr>
        <w:spacing w:after="0" w:line="240" w:lineRule="auto"/>
        <w:rPr>
          <w:rFonts w:ascii="Times New Roman" w:hAnsi="Times New Roman" w:cs="Times New Roman"/>
          <w:color w:val="000000"/>
          <w:sz w:val="16"/>
          <w:szCs w:val="16"/>
        </w:rPr>
      </w:pPr>
    </w:p>
    <w:p w:rsidR="006A5C0B" w:rsidRPr="00E0297E" w:rsidRDefault="00D22615" w:rsidP="001F702A">
      <w:pPr>
        <w:pStyle w:val="PlainText"/>
        <w:rPr>
          <w:rFonts w:ascii="Times New Roman" w:hAnsi="Times New Roman" w:cs="Times New Roman"/>
          <w:b/>
          <w:sz w:val="16"/>
          <w:szCs w:val="16"/>
        </w:rPr>
      </w:pPr>
      <w:r>
        <w:rPr>
          <w:rFonts w:ascii="Times New Roman" w:hAnsi="Times New Roman" w:cs="Times New Roman" w:hint="eastAsia"/>
          <w:b/>
          <w:sz w:val="16"/>
          <w:szCs w:val="16"/>
        </w:rPr>
        <w:t>灾后快速反应系统的建立和运行</w:t>
      </w:r>
    </w:p>
    <w:p w:rsidR="006A5C0B" w:rsidRPr="006A5C0B" w:rsidRDefault="006A5C0B" w:rsidP="001F702A">
      <w:pPr>
        <w:pStyle w:val="PlainText"/>
        <w:rPr>
          <w:rFonts w:ascii="Times New Roman" w:hAnsi="Times New Roman" w:cs="Times New Roman"/>
          <w:sz w:val="16"/>
          <w:szCs w:val="16"/>
        </w:rPr>
      </w:pPr>
      <w:r w:rsidRPr="006A5C0B">
        <w:rPr>
          <w:rFonts w:ascii="Times New Roman" w:hAnsi="Times New Roman" w:cs="Times New Roman"/>
          <w:b/>
          <w:sz w:val="16"/>
          <w:szCs w:val="16"/>
        </w:rPr>
        <w:t>叶信岳</w:t>
      </w:r>
      <w:r>
        <w:rPr>
          <w:rFonts w:ascii="Times New Roman" w:hAnsi="Times New Roman" w:cs="Times New Roman" w:hint="eastAsia"/>
          <w:sz w:val="16"/>
          <w:szCs w:val="16"/>
        </w:rPr>
        <w:t xml:space="preserve">　</w:t>
      </w:r>
      <w:r w:rsidRPr="006A5C0B">
        <w:rPr>
          <w:rFonts w:ascii="Times New Roman" w:hAnsi="Times New Roman" w:cs="Times New Roman"/>
          <w:sz w:val="16"/>
          <w:szCs w:val="16"/>
        </w:rPr>
        <w:t>美国肯特州立大学计算社会科学实验室创始主任与地理信息科学专业助理教授</w:t>
      </w:r>
    </w:p>
    <w:p w:rsidR="006A5C0B" w:rsidRPr="006A5C0B" w:rsidRDefault="00E0297E" w:rsidP="001F702A">
      <w:pPr>
        <w:pStyle w:val="PlainText"/>
        <w:rPr>
          <w:rFonts w:ascii="Times New Roman" w:hAnsi="Times New Roman" w:cs="Times New Roman"/>
          <w:sz w:val="16"/>
          <w:szCs w:val="16"/>
        </w:rPr>
      </w:pPr>
      <w:r>
        <w:rPr>
          <w:rFonts w:ascii="Times New Roman" w:hAnsi="Times New Roman" w:cs="Times New Roman" w:hint="eastAsia"/>
          <w:sz w:val="16"/>
          <w:szCs w:val="16"/>
        </w:rPr>
        <w:t>居住条件和居住环境对人的健康有直接影响，然而在大范围内收集详细的居住条件和居住环境的数据却很困难。定点持续拍摄的录像监控数据</w:t>
      </w:r>
      <w:r w:rsidR="006A5C0B" w:rsidRPr="006A5C0B">
        <w:rPr>
          <w:rFonts w:ascii="Times New Roman" w:hAnsi="Times New Roman" w:cs="Times New Roman"/>
          <w:sz w:val="16"/>
          <w:szCs w:val="16"/>
        </w:rPr>
        <w:t>可以用于收集街道和建筑信息，例如积水，垃圾，特定人群分布与其他文化现象。这些数据在地理编码后可以进行</w:t>
      </w:r>
      <w:r>
        <w:rPr>
          <w:rFonts w:ascii="Times New Roman" w:hAnsi="Times New Roman" w:cs="Times New Roman" w:hint="eastAsia"/>
          <w:sz w:val="16"/>
          <w:szCs w:val="16"/>
        </w:rPr>
        <w:t>用于详细的</w:t>
      </w:r>
      <w:r w:rsidR="006A5C0B" w:rsidRPr="006A5C0B">
        <w:rPr>
          <w:rFonts w:ascii="Times New Roman" w:hAnsi="Times New Roman" w:cs="Times New Roman"/>
          <w:sz w:val="16"/>
          <w:szCs w:val="16"/>
        </w:rPr>
        <w:t>健康风险时空分析</w:t>
      </w:r>
      <w:r>
        <w:rPr>
          <w:rFonts w:ascii="Times New Roman" w:hAnsi="Times New Roman" w:cs="Times New Roman" w:hint="eastAsia"/>
          <w:sz w:val="16"/>
          <w:szCs w:val="16"/>
        </w:rPr>
        <w:t>，为</w:t>
      </w:r>
      <w:r w:rsidR="006A5C0B" w:rsidRPr="006A5C0B">
        <w:rPr>
          <w:rFonts w:ascii="Times New Roman" w:hAnsi="Times New Roman" w:cs="Times New Roman"/>
          <w:sz w:val="16"/>
          <w:szCs w:val="16"/>
        </w:rPr>
        <w:t>改善</w:t>
      </w:r>
      <w:r>
        <w:rPr>
          <w:rFonts w:ascii="Times New Roman" w:hAnsi="Times New Roman" w:cs="Times New Roman" w:hint="eastAsia"/>
          <w:sz w:val="16"/>
          <w:szCs w:val="16"/>
        </w:rPr>
        <w:t>居住条件和居住环境，制定相关政策提供科学依据</w:t>
      </w:r>
      <w:r w:rsidR="006A5C0B" w:rsidRPr="006A5C0B">
        <w:rPr>
          <w:rFonts w:ascii="Times New Roman" w:hAnsi="Times New Roman" w:cs="Times New Roman"/>
          <w:sz w:val="16"/>
          <w:szCs w:val="16"/>
        </w:rPr>
        <w:t>。</w:t>
      </w:r>
      <w:r>
        <w:rPr>
          <w:rFonts w:ascii="Times New Roman" w:hAnsi="Times New Roman" w:cs="Times New Roman" w:hint="eastAsia"/>
          <w:sz w:val="16"/>
          <w:szCs w:val="16"/>
        </w:rPr>
        <w:t>这些数据和分析也可以成为建立某一地区灾后快速反应系统的基础。本讲座以美国</w:t>
      </w:r>
      <w:r w:rsidR="006A5C0B" w:rsidRPr="006A5C0B">
        <w:rPr>
          <w:rFonts w:ascii="Times New Roman" w:hAnsi="Times New Roman" w:cs="Times New Roman"/>
          <w:sz w:val="16"/>
          <w:szCs w:val="16"/>
        </w:rPr>
        <w:t>肯特州立大学健康</w:t>
      </w:r>
      <w:r w:rsidR="006A5C0B" w:rsidRPr="006A5C0B">
        <w:rPr>
          <w:rFonts w:ascii="Times New Roman" w:hAnsi="Times New Roman" w:cs="Times New Roman"/>
          <w:sz w:val="16"/>
          <w:szCs w:val="16"/>
        </w:rPr>
        <w:t>/</w:t>
      </w:r>
      <w:r w:rsidR="006A5C0B" w:rsidRPr="006A5C0B">
        <w:rPr>
          <w:rFonts w:ascii="Times New Roman" w:hAnsi="Times New Roman" w:cs="Times New Roman"/>
          <w:sz w:val="16"/>
          <w:szCs w:val="16"/>
        </w:rPr>
        <w:t>灾害实验室与计算社会科学实验室</w:t>
      </w:r>
      <w:r>
        <w:rPr>
          <w:rFonts w:ascii="Times New Roman" w:hAnsi="Times New Roman" w:cs="Times New Roman" w:hint="eastAsia"/>
          <w:sz w:val="16"/>
          <w:szCs w:val="16"/>
        </w:rPr>
        <w:t>在地震后的</w:t>
      </w:r>
      <w:r w:rsidR="006A5C0B" w:rsidRPr="006A5C0B">
        <w:rPr>
          <w:rFonts w:ascii="Times New Roman" w:hAnsi="Times New Roman" w:cs="Times New Roman"/>
          <w:sz w:val="16"/>
          <w:szCs w:val="16"/>
        </w:rPr>
        <w:t>海地，</w:t>
      </w:r>
      <w:r>
        <w:rPr>
          <w:rFonts w:ascii="Times New Roman" w:hAnsi="Times New Roman" w:cs="Times New Roman" w:hint="eastAsia"/>
          <w:sz w:val="16"/>
          <w:szCs w:val="16"/>
        </w:rPr>
        <w:t>飓风后的新</w:t>
      </w:r>
      <w:r w:rsidR="006A5C0B" w:rsidRPr="006A5C0B">
        <w:rPr>
          <w:rFonts w:ascii="Times New Roman" w:hAnsi="Times New Roman" w:cs="Times New Roman"/>
          <w:sz w:val="16"/>
          <w:szCs w:val="16"/>
        </w:rPr>
        <w:t>奥尔良和洛杉矶的</w:t>
      </w:r>
      <w:r>
        <w:rPr>
          <w:rFonts w:ascii="Times New Roman" w:hAnsi="Times New Roman" w:cs="Times New Roman" w:hint="eastAsia"/>
          <w:sz w:val="16"/>
          <w:szCs w:val="16"/>
        </w:rPr>
        <w:t>所做的这方面的实际工作为例，阐述灾后</w:t>
      </w:r>
      <w:r w:rsidR="006A5C0B" w:rsidRPr="006A5C0B">
        <w:rPr>
          <w:rFonts w:ascii="Times New Roman" w:hAnsi="Times New Roman" w:cs="Times New Roman"/>
          <w:sz w:val="16"/>
          <w:szCs w:val="16"/>
        </w:rPr>
        <w:t>快速反应</w:t>
      </w:r>
      <w:r>
        <w:rPr>
          <w:rFonts w:ascii="Times New Roman" w:hAnsi="Times New Roman" w:cs="Times New Roman" w:hint="eastAsia"/>
          <w:sz w:val="16"/>
          <w:szCs w:val="16"/>
        </w:rPr>
        <w:t>系统</w:t>
      </w:r>
      <w:r w:rsidR="006A5C0B" w:rsidRPr="006A5C0B">
        <w:rPr>
          <w:rFonts w:ascii="Times New Roman" w:hAnsi="Times New Roman" w:cs="Times New Roman"/>
          <w:sz w:val="16"/>
          <w:szCs w:val="16"/>
        </w:rPr>
        <w:t>的</w:t>
      </w:r>
      <w:r>
        <w:rPr>
          <w:rFonts w:ascii="Times New Roman" w:hAnsi="Times New Roman" w:cs="Times New Roman" w:hint="eastAsia"/>
          <w:sz w:val="16"/>
          <w:szCs w:val="16"/>
        </w:rPr>
        <w:t>开发和运行原理</w:t>
      </w:r>
      <w:r w:rsidR="006A5C0B" w:rsidRPr="006A5C0B">
        <w:rPr>
          <w:rFonts w:ascii="Times New Roman" w:hAnsi="Times New Roman" w:cs="Times New Roman"/>
          <w:sz w:val="16"/>
          <w:szCs w:val="16"/>
        </w:rPr>
        <w:t>。</w:t>
      </w:r>
      <w:r w:rsidR="006A5C0B" w:rsidRPr="006A5C0B">
        <w:rPr>
          <w:rFonts w:ascii="Times New Roman" w:hAnsi="Times New Roman" w:cs="Times New Roman"/>
          <w:b/>
          <w:sz w:val="16"/>
          <w:szCs w:val="16"/>
        </w:rPr>
        <w:t>叶信岳</w:t>
      </w:r>
      <w:r w:rsidR="006A5C0B" w:rsidRPr="006A5C0B">
        <w:rPr>
          <w:rFonts w:ascii="Times New Roman" w:hAnsi="Times New Roman" w:cs="Times New Roman" w:hint="eastAsia"/>
          <w:b/>
          <w:sz w:val="16"/>
          <w:szCs w:val="16"/>
        </w:rPr>
        <w:t>博士</w:t>
      </w:r>
      <w:r w:rsidR="006A5C0B" w:rsidRPr="006A5C0B">
        <w:rPr>
          <w:rFonts w:ascii="Times New Roman" w:hAnsi="Times New Roman" w:cs="Times New Roman"/>
          <w:sz w:val="16"/>
          <w:szCs w:val="16"/>
        </w:rPr>
        <w:t>，美国肯特州立大学计算社会科学实验室创始主任与地理信息科学专业助理教授</w:t>
      </w:r>
      <w:r w:rsidR="006A5C0B" w:rsidRPr="006A5C0B">
        <w:rPr>
          <w:rFonts w:ascii="Times New Roman" w:hAnsi="Times New Roman" w:cs="Times New Roman"/>
          <w:sz w:val="16"/>
          <w:szCs w:val="16"/>
        </w:rPr>
        <w:t>/</w:t>
      </w:r>
      <w:r w:rsidR="006A5C0B" w:rsidRPr="006A5C0B">
        <w:rPr>
          <w:rFonts w:ascii="Times New Roman" w:hAnsi="Times New Roman" w:cs="Times New Roman"/>
          <w:sz w:val="16"/>
          <w:szCs w:val="16"/>
        </w:rPr>
        <w:t>博士生导师。他是美国高校经济发展学会研究分析奖</w:t>
      </w:r>
      <w:r w:rsidR="006A5C0B" w:rsidRPr="006A5C0B">
        <w:rPr>
          <w:rFonts w:ascii="Times New Roman" w:hAnsi="Times New Roman" w:cs="Times New Roman"/>
          <w:sz w:val="16"/>
          <w:szCs w:val="16"/>
        </w:rPr>
        <w:t>2011</w:t>
      </w:r>
      <w:r w:rsidR="006A5C0B" w:rsidRPr="006A5C0B">
        <w:rPr>
          <w:rFonts w:ascii="Times New Roman" w:hAnsi="Times New Roman" w:cs="Times New Roman"/>
          <w:sz w:val="16"/>
          <w:szCs w:val="16"/>
        </w:rPr>
        <w:t>年得主</w:t>
      </w:r>
      <w:r w:rsidR="00D22615">
        <w:rPr>
          <w:rFonts w:ascii="Times New Roman" w:hAnsi="Times New Roman" w:cs="Times New Roman" w:hint="eastAsia"/>
          <w:sz w:val="16"/>
          <w:szCs w:val="16"/>
        </w:rPr>
        <w:t>，</w:t>
      </w:r>
      <w:r w:rsidR="006A5C0B" w:rsidRPr="006A5C0B">
        <w:rPr>
          <w:rFonts w:ascii="Times New Roman" w:hAnsi="Times New Roman" w:cs="Times New Roman"/>
          <w:sz w:val="16"/>
          <w:szCs w:val="16"/>
        </w:rPr>
        <w:t>美国地理学会区域发展</w:t>
      </w:r>
      <w:r w:rsidR="006A5C0B" w:rsidRPr="006A5C0B">
        <w:rPr>
          <w:rFonts w:ascii="Times New Roman" w:hAnsi="Times New Roman" w:cs="Times New Roman"/>
          <w:sz w:val="16"/>
          <w:szCs w:val="16"/>
        </w:rPr>
        <w:t>2012</w:t>
      </w:r>
      <w:r w:rsidR="006A5C0B" w:rsidRPr="006A5C0B">
        <w:rPr>
          <w:rFonts w:ascii="Times New Roman" w:hAnsi="Times New Roman" w:cs="Times New Roman"/>
          <w:sz w:val="16"/>
          <w:szCs w:val="16"/>
        </w:rPr>
        <w:t>年</w:t>
      </w:r>
      <w:r w:rsidR="006A5C0B" w:rsidRPr="006A5C0B">
        <w:rPr>
          <w:rFonts w:ascii="Times New Roman" w:hAnsi="Times New Roman" w:cs="Times New Roman"/>
          <w:sz w:val="16"/>
          <w:szCs w:val="16"/>
        </w:rPr>
        <w:t>Emerging</w:t>
      </w:r>
      <w:r w:rsidR="00DD3731">
        <w:rPr>
          <w:rFonts w:ascii="Times New Roman" w:hAnsi="Times New Roman" w:cs="Times New Roman" w:hint="eastAsia"/>
          <w:sz w:val="16"/>
          <w:szCs w:val="16"/>
        </w:rPr>
        <w:t xml:space="preserve"> </w:t>
      </w:r>
      <w:bookmarkStart w:id="0" w:name="_GoBack"/>
      <w:bookmarkEnd w:id="0"/>
      <w:r w:rsidR="006A5C0B" w:rsidRPr="006A5C0B">
        <w:rPr>
          <w:rFonts w:ascii="Times New Roman" w:hAnsi="Times New Roman" w:cs="Times New Roman"/>
          <w:sz w:val="16"/>
          <w:szCs w:val="16"/>
        </w:rPr>
        <w:t>Scholar Award</w:t>
      </w:r>
      <w:r w:rsidR="006A5C0B" w:rsidRPr="006A5C0B">
        <w:rPr>
          <w:rFonts w:ascii="Times New Roman" w:hAnsi="Times New Roman" w:cs="Times New Roman"/>
          <w:sz w:val="16"/>
          <w:szCs w:val="16"/>
        </w:rPr>
        <w:t>得主，</w:t>
      </w:r>
      <w:r w:rsidR="006A5C0B" w:rsidRPr="006A5C0B">
        <w:rPr>
          <w:rFonts w:ascii="Times New Roman" w:hAnsi="Times New Roman" w:cs="Times New Roman"/>
          <w:sz w:val="16"/>
          <w:szCs w:val="16"/>
        </w:rPr>
        <w:t>Stochastic Environmental Research &amp; Risk</w:t>
      </w:r>
      <w:r w:rsidR="00DD3731">
        <w:rPr>
          <w:rFonts w:ascii="Times New Roman" w:hAnsi="Times New Roman" w:cs="Times New Roman" w:hint="eastAsia"/>
          <w:sz w:val="16"/>
          <w:szCs w:val="16"/>
        </w:rPr>
        <w:t xml:space="preserve"> </w:t>
      </w:r>
      <w:r w:rsidR="006A5C0B" w:rsidRPr="006A5C0B">
        <w:rPr>
          <w:rFonts w:ascii="Times New Roman" w:hAnsi="Times New Roman" w:cs="Times New Roman"/>
          <w:sz w:val="16"/>
          <w:szCs w:val="16"/>
        </w:rPr>
        <w:t>Assessment</w:t>
      </w:r>
      <w:r w:rsidR="00D22615">
        <w:rPr>
          <w:rFonts w:ascii="Times New Roman" w:hAnsi="Times New Roman" w:cs="Times New Roman" w:hint="eastAsia"/>
          <w:sz w:val="16"/>
          <w:szCs w:val="16"/>
        </w:rPr>
        <w:t>（</w:t>
      </w:r>
      <w:r w:rsidR="006A5C0B" w:rsidRPr="006A5C0B">
        <w:rPr>
          <w:rFonts w:ascii="Times New Roman" w:hAnsi="Times New Roman" w:cs="Times New Roman"/>
          <w:sz w:val="16"/>
          <w:szCs w:val="16"/>
        </w:rPr>
        <w:t>SCI</w:t>
      </w:r>
      <w:r w:rsidR="006A5C0B" w:rsidRPr="006A5C0B">
        <w:rPr>
          <w:rFonts w:ascii="Times New Roman" w:hAnsi="Times New Roman" w:cs="Times New Roman"/>
          <w:sz w:val="16"/>
          <w:szCs w:val="16"/>
        </w:rPr>
        <w:t>杂志</w:t>
      </w:r>
      <w:r w:rsidR="00D22615">
        <w:rPr>
          <w:rFonts w:ascii="Times New Roman" w:hAnsi="Times New Roman" w:cs="Times New Roman" w:hint="eastAsia"/>
          <w:sz w:val="16"/>
          <w:szCs w:val="16"/>
        </w:rPr>
        <w:t>）</w:t>
      </w:r>
      <w:r w:rsidR="006A5C0B" w:rsidRPr="006A5C0B">
        <w:rPr>
          <w:rFonts w:ascii="Times New Roman" w:hAnsi="Times New Roman" w:cs="Times New Roman"/>
          <w:sz w:val="16"/>
          <w:szCs w:val="16"/>
        </w:rPr>
        <w:t>的副主编。他的研究兴趣主要在地理信息系统</w:t>
      </w:r>
      <w:r w:rsidR="00D22615">
        <w:rPr>
          <w:rFonts w:ascii="Times New Roman" w:hAnsi="Times New Roman" w:cs="Times New Roman" w:hint="eastAsia"/>
          <w:sz w:val="16"/>
          <w:szCs w:val="16"/>
        </w:rPr>
        <w:t>，</w:t>
      </w:r>
      <w:r w:rsidR="006A5C0B" w:rsidRPr="006A5C0B">
        <w:rPr>
          <w:rFonts w:ascii="Times New Roman" w:hAnsi="Times New Roman" w:cs="Times New Roman"/>
          <w:sz w:val="16"/>
          <w:szCs w:val="16"/>
        </w:rPr>
        <w:t>时空分析和经济地理学。</w:t>
      </w:r>
    </w:p>
    <w:p w:rsidR="00124177" w:rsidRPr="00AB5B13" w:rsidRDefault="00124177" w:rsidP="001F702A">
      <w:pPr>
        <w:spacing w:after="0" w:line="240" w:lineRule="auto"/>
        <w:rPr>
          <w:rFonts w:ascii="Times New Roman" w:eastAsia="SimSun" w:hAnsi="Times New Roman" w:cs="Times New Roman"/>
          <w:b/>
          <w:color w:val="000000"/>
          <w:sz w:val="16"/>
          <w:szCs w:val="16"/>
        </w:rPr>
      </w:pPr>
      <w:r w:rsidRPr="006A5C0B">
        <w:rPr>
          <w:rFonts w:ascii="Times New Roman" w:hAnsi="Times New Roman" w:cs="Times New Roman"/>
          <w:color w:val="000000"/>
          <w:sz w:val="16"/>
          <w:szCs w:val="16"/>
        </w:rPr>
        <w:br/>
      </w:r>
      <w:r w:rsidR="00D71856">
        <w:rPr>
          <w:rFonts w:ascii="Times New Roman" w:eastAsia="SimSun" w:hAnsi="Times New Roman" w:cs="Times New Roman" w:hint="eastAsia"/>
          <w:b/>
          <w:color w:val="000000"/>
          <w:sz w:val="16"/>
          <w:szCs w:val="16"/>
        </w:rPr>
        <w:t>建筑</w:t>
      </w:r>
      <w:r w:rsidRPr="00AB5B13">
        <w:rPr>
          <w:rFonts w:ascii="Times New Roman" w:eastAsia="SimSun" w:hAnsi="Times New Roman" w:cs="Times New Roman"/>
          <w:b/>
          <w:color w:val="000000"/>
          <w:sz w:val="16"/>
          <w:szCs w:val="16"/>
        </w:rPr>
        <w:t>环境和身体锻练</w:t>
      </w:r>
    </w:p>
    <w:p w:rsidR="00AB5B13" w:rsidRPr="00AB5B13" w:rsidRDefault="00124177" w:rsidP="001F702A">
      <w:pPr>
        <w:pStyle w:val="PlainText"/>
        <w:rPr>
          <w:rFonts w:ascii="Times New Roman" w:hAnsi="Times New Roman" w:cs="Times New Roman"/>
          <w:sz w:val="16"/>
          <w:szCs w:val="16"/>
        </w:rPr>
      </w:pPr>
      <w:r w:rsidRPr="00AB5B13">
        <w:rPr>
          <w:rFonts w:ascii="Times New Roman" w:eastAsia="SimSun" w:hAnsi="Times New Roman" w:cs="Times New Roman"/>
          <w:b/>
          <w:color w:val="000000"/>
          <w:sz w:val="16"/>
          <w:szCs w:val="16"/>
        </w:rPr>
        <w:t>尹力</w:t>
      </w:r>
      <w:r w:rsidR="00D71856">
        <w:rPr>
          <w:rFonts w:ascii="Times New Roman" w:eastAsia="SimSun" w:hAnsi="Times New Roman" w:cs="Times New Roman" w:hint="eastAsia"/>
          <w:b/>
          <w:color w:val="000000"/>
          <w:sz w:val="16"/>
          <w:szCs w:val="16"/>
        </w:rPr>
        <w:t xml:space="preserve">　</w:t>
      </w:r>
      <w:r w:rsidR="00D71856" w:rsidRPr="00AB5B13">
        <w:rPr>
          <w:rFonts w:ascii="Times New Roman" w:hAnsi="Times New Roman" w:cs="Times New Roman"/>
          <w:sz w:val="16"/>
          <w:szCs w:val="16"/>
        </w:rPr>
        <w:t>美国纽约州立大学布法罗分校建筑与城市规划学院的副教授</w:t>
      </w:r>
      <w:r w:rsidRPr="00AB5B13">
        <w:rPr>
          <w:rFonts w:ascii="Times New Roman" w:hAnsi="Times New Roman" w:cs="Times New Roman"/>
          <w:b/>
          <w:color w:val="000000"/>
          <w:sz w:val="16"/>
          <w:szCs w:val="16"/>
        </w:rPr>
        <w:br/>
      </w:r>
      <w:r w:rsidR="00D71856">
        <w:rPr>
          <w:rFonts w:ascii="Times New Roman" w:eastAsia="SimSun" w:hAnsi="Times New Roman" w:cs="Times New Roman" w:hint="eastAsia"/>
          <w:color w:val="000000"/>
          <w:sz w:val="16"/>
          <w:szCs w:val="16"/>
        </w:rPr>
        <w:t>现代生活方式下</w:t>
      </w:r>
      <w:r w:rsidRPr="00AB5B13">
        <w:rPr>
          <w:rFonts w:ascii="Times New Roman" w:eastAsia="SimSun" w:hAnsi="Times New Roman" w:cs="Times New Roman"/>
          <w:color w:val="000000"/>
          <w:sz w:val="16"/>
          <w:szCs w:val="16"/>
        </w:rPr>
        <w:t>肥胖症</w:t>
      </w:r>
      <w:r w:rsidR="00D71856">
        <w:rPr>
          <w:rFonts w:ascii="Times New Roman" w:eastAsia="SimSun" w:hAnsi="Times New Roman" w:cs="Times New Roman" w:hint="eastAsia"/>
          <w:color w:val="000000"/>
          <w:sz w:val="16"/>
          <w:szCs w:val="16"/>
        </w:rPr>
        <w:t>已成为一个引人注目的健康问题，</w:t>
      </w:r>
      <w:r w:rsidRPr="00AB5B13">
        <w:rPr>
          <w:rFonts w:ascii="Times New Roman" w:eastAsia="SimSun" w:hAnsi="Times New Roman" w:cs="Times New Roman"/>
          <w:color w:val="000000"/>
          <w:sz w:val="16"/>
          <w:szCs w:val="16"/>
        </w:rPr>
        <w:t>不健康的饮食和</w:t>
      </w:r>
      <w:r w:rsidR="00D71856">
        <w:rPr>
          <w:rFonts w:ascii="Times New Roman" w:eastAsia="SimSun" w:hAnsi="Times New Roman" w:cs="Times New Roman" w:hint="eastAsia"/>
          <w:color w:val="000000"/>
          <w:sz w:val="16"/>
          <w:szCs w:val="16"/>
        </w:rPr>
        <w:t>缺少</w:t>
      </w:r>
      <w:r w:rsidRPr="00AB5B13">
        <w:rPr>
          <w:rFonts w:ascii="Times New Roman" w:eastAsia="SimSun" w:hAnsi="Times New Roman" w:cs="Times New Roman"/>
          <w:color w:val="000000"/>
          <w:sz w:val="16"/>
          <w:szCs w:val="16"/>
        </w:rPr>
        <w:t>锻练</w:t>
      </w:r>
      <w:r w:rsidR="00D71856">
        <w:rPr>
          <w:rFonts w:ascii="Times New Roman" w:eastAsia="SimSun" w:hAnsi="Times New Roman" w:cs="Times New Roman" w:hint="eastAsia"/>
          <w:color w:val="000000"/>
          <w:sz w:val="16"/>
          <w:szCs w:val="16"/>
        </w:rPr>
        <w:t>是重要的致病因素</w:t>
      </w:r>
      <w:r w:rsidRPr="00AB5B13">
        <w:rPr>
          <w:rFonts w:ascii="Times New Roman" w:eastAsia="SimSun" w:hAnsi="Times New Roman" w:cs="Times New Roman"/>
          <w:color w:val="000000"/>
          <w:sz w:val="16"/>
          <w:szCs w:val="16"/>
        </w:rPr>
        <w:t>。随着肥胖症及其相关疾病发病率的上升，人们开始通过对居住环境</w:t>
      </w:r>
      <w:r w:rsidR="00D71856">
        <w:rPr>
          <w:rFonts w:ascii="Times New Roman" w:eastAsia="SimSun" w:hAnsi="Times New Roman" w:cs="Times New Roman" w:hint="eastAsia"/>
          <w:color w:val="000000"/>
          <w:sz w:val="16"/>
          <w:szCs w:val="16"/>
        </w:rPr>
        <w:t>进行</w:t>
      </w:r>
      <w:r w:rsidR="00D71856">
        <w:rPr>
          <w:rFonts w:ascii="Times New Roman" w:eastAsia="SimSun" w:hAnsi="Times New Roman" w:cs="Times New Roman"/>
          <w:color w:val="000000"/>
          <w:sz w:val="16"/>
          <w:szCs w:val="16"/>
        </w:rPr>
        <w:t>改造来</w:t>
      </w:r>
      <w:r w:rsidR="00D71856">
        <w:rPr>
          <w:rFonts w:ascii="Times New Roman" w:eastAsia="SimSun" w:hAnsi="Times New Roman" w:cs="Times New Roman" w:hint="eastAsia"/>
          <w:color w:val="000000"/>
          <w:sz w:val="16"/>
          <w:szCs w:val="16"/>
        </w:rPr>
        <w:t>促</w:t>
      </w:r>
      <w:r w:rsidRPr="00AB5B13">
        <w:rPr>
          <w:rFonts w:ascii="Times New Roman" w:eastAsia="SimSun" w:hAnsi="Times New Roman" w:cs="Times New Roman"/>
          <w:color w:val="000000"/>
          <w:sz w:val="16"/>
          <w:szCs w:val="16"/>
        </w:rPr>
        <w:t>进居民身体活动锻练。</w:t>
      </w:r>
      <w:r w:rsidR="00D71856">
        <w:rPr>
          <w:rFonts w:ascii="Times New Roman" w:eastAsia="SimSun" w:hAnsi="Times New Roman" w:cs="Times New Roman" w:hint="eastAsia"/>
          <w:color w:val="000000"/>
          <w:sz w:val="16"/>
          <w:szCs w:val="16"/>
        </w:rPr>
        <w:t>有关</w:t>
      </w:r>
      <w:r w:rsidRPr="00AB5B13">
        <w:rPr>
          <w:rFonts w:ascii="Times New Roman" w:eastAsia="SimSun" w:hAnsi="Times New Roman" w:cs="Times New Roman"/>
          <w:color w:val="000000"/>
          <w:sz w:val="16"/>
          <w:szCs w:val="16"/>
        </w:rPr>
        <w:t>研究把居民对居住小区内的不同元素</w:t>
      </w:r>
      <w:r w:rsidR="00D71856">
        <w:rPr>
          <w:rFonts w:ascii="Times New Roman" w:eastAsia="SimSun" w:hAnsi="Times New Roman" w:cs="Times New Roman" w:hint="eastAsia"/>
          <w:color w:val="000000"/>
          <w:sz w:val="16"/>
          <w:szCs w:val="16"/>
        </w:rPr>
        <w:t>，如餐馆、公园等</w:t>
      </w:r>
      <w:r w:rsidRPr="00AB5B13">
        <w:rPr>
          <w:rFonts w:ascii="Times New Roman" w:eastAsia="SimSun" w:hAnsi="Times New Roman" w:cs="Times New Roman"/>
          <w:color w:val="000000"/>
          <w:sz w:val="16"/>
          <w:szCs w:val="16"/>
        </w:rPr>
        <w:t>的访问和使用作为评估对象，把这些元素的可达性与身体锻练的力度相联。本</w:t>
      </w:r>
      <w:r w:rsidR="00D71856">
        <w:rPr>
          <w:rFonts w:ascii="Times New Roman" w:eastAsia="SimSun" w:hAnsi="Times New Roman" w:cs="Times New Roman" w:hint="eastAsia"/>
          <w:color w:val="000000"/>
          <w:sz w:val="16"/>
          <w:szCs w:val="16"/>
        </w:rPr>
        <w:t>讲座介绍利用</w:t>
      </w:r>
      <w:r w:rsidR="00D71856">
        <w:rPr>
          <w:rFonts w:ascii="Times New Roman" w:hAnsi="Times New Roman" w:cs="Times New Roman"/>
          <w:color w:val="000000"/>
          <w:sz w:val="16"/>
          <w:szCs w:val="16"/>
        </w:rPr>
        <w:t>GPS</w:t>
      </w:r>
      <w:r w:rsidR="00D71856">
        <w:rPr>
          <w:rFonts w:ascii="Times New Roman" w:hAnsi="Times New Roman" w:cs="Times New Roman" w:hint="eastAsia"/>
          <w:color w:val="000000"/>
          <w:sz w:val="16"/>
          <w:szCs w:val="16"/>
        </w:rPr>
        <w:t>、</w:t>
      </w:r>
      <w:r w:rsidRPr="00AB5B13">
        <w:rPr>
          <w:rFonts w:ascii="Times New Roman" w:eastAsia="SimSun" w:hAnsi="Times New Roman" w:cs="Times New Roman"/>
          <w:color w:val="000000"/>
          <w:sz w:val="16"/>
          <w:szCs w:val="16"/>
        </w:rPr>
        <w:t>日记</w:t>
      </w:r>
      <w:r w:rsidR="00D71856">
        <w:rPr>
          <w:rFonts w:ascii="Times New Roman" w:eastAsia="SimSun" w:hAnsi="Times New Roman" w:cs="Times New Roman" w:hint="eastAsia"/>
          <w:color w:val="000000"/>
          <w:sz w:val="16"/>
          <w:szCs w:val="16"/>
        </w:rPr>
        <w:t>、测步仪等数据，</w:t>
      </w:r>
      <w:r w:rsidRPr="00AB5B13">
        <w:rPr>
          <w:rFonts w:ascii="Times New Roman" w:eastAsia="SimSun" w:hAnsi="Times New Roman" w:cs="Times New Roman"/>
          <w:color w:val="000000"/>
          <w:sz w:val="16"/>
          <w:szCs w:val="16"/>
        </w:rPr>
        <w:t>研究和分析青少年在他们居住场所附近的活动距离和范围</w:t>
      </w:r>
      <w:r w:rsidR="00D71856">
        <w:rPr>
          <w:rFonts w:ascii="Times New Roman" w:eastAsia="SimSun" w:hAnsi="Times New Roman" w:cs="Times New Roman" w:hint="eastAsia"/>
          <w:color w:val="000000"/>
          <w:sz w:val="16"/>
          <w:szCs w:val="16"/>
        </w:rPr>
        <w:t>，并提出了</w:t>
      </w:r>
      <w:r w:rsidRPr="00AB5B13">
        <w:rPr>
          <w:rFonts w:ascii="Times New Roman" w:eastAsia="SimSun" w:hAnsi="Times New Roman" w:cs="Times New Roman"/>
          <w:color w:val="000000"/>
          <w:sz w:val="16"/>
          <w:szCs w:val="16"/>
        </w:rPr>
        <w:t>一个用于空间和时间分析的框架系统，用于解释如何通过设计和改进环境元素来改进青少年的身体活动。</w:t>
      </w:r>
      <w:r w:rsidR="00AB5B13" w:rsidRPr="00D71856">
        <w:rPr>
          <w:rFonts w:ascii="Times New Roman" w:hAnsi="Times New Roman" w:cs="Times New Roman"/>
          <w:b/>
          <w:sz w:val="16"/>
          <w:szCs w:val="16"/>
        </w:rPr>
        <w:t>尹力博士</w:t>
      </w:r>
      <w:r w:rsidR="00AB5B13" w:rsidRPr="00AB5B13">
        <w:rPr>
          <w:rFonts w:ascii="Times New Roman" w:hAnsi="Times New Roman" w:cs="Times New Roman"/>
          <w:sz w:val="16"/>
          <w:szCs w:val="16"/>
        </w:rPr>
        <w:t>，美国纽约州立大学布法罗分校建筑与城市规划学院的副教授，建筑与城市规划学院地理信息系统和空间建模硕士生专业主任</w:t>
      </w:r>
      <w:r w:rsidR="00D71856">
        <w:rPr>
          <w:rFonts w:ascii="Times New Roman" w:hAnsi="Times New Roman" w:cs="Times New Roman" w:hint="eastAsia"/>
          <w:sz w:val="16"/>
          <w:szCs w:val="16"/>
        </w:rPr>
        <w:t>（</w:t>
      </w:r>
      <w:r w:rsidR="00AB5B13" w:rsidRPr="00AB5B13">
        <w:rPr>
          <w:rFonts w:ascii="Times New Roman" w:hAnsi="Times New Roman" w:cs="Times New Roman"/>
          <w:sz w:val="16"/>
          <w:szCs w:val="16"/>
        </w:rPr>
        <w:t>该项目在全美排名前十</w:t>
      </w:r>
      <w:r w:rsidR="00D71856">
        <w:rPr>
          <w:rFonts w:ascii="Times New Roman" w:hAnsi="Times New Roman" w:cs="Times New Roman" w:hint="eastAsia"/>
          <w:sz w:val="16"/>
          <w:szCs w:val="16"/>
        </w:rPr>
        <w:t>），</w:t>
      </w:r>
      <w:r w:rsidR="00AB5B13" w:rsidRPr="00AB5B13">
        <w:rPr>
          <w:rFonts w:ascii="Times New Roman" w:hAnsi="Times New Roman" w:cs="Times New Roman"/>
          <w:sz w:val="16"/>
          <w:szCs w:val="16"/>
        </w:rPr>
        <w:t>布法罗分校</w:t>
      </w:r>
      <w:r w:rsidR="00D71856">
        <w:rPr>
          <w:rFonts w:ascii="Times New Roman" w:hAnsi="Times New Roman" w:cs="Times New Roman"/>
          <w:sz w:val="16"/>
          <w:szCs w:val="16"/>
        </w:rPr>
        <w:t>地理学院的客座副教授以及城市研究中心的高级研究员</w:t>
      </w:r>
      <w:r w:rsidR="00D71856">
        <w:rPr>
          <w:rFonts w:ascii="Times New Roman" w:hAnsi="Times New Roman" w:cs="Times New Roman" w:hint="eastAsia"/>
          <w:sz w:val="16"/>
          <w:szCs w:val="16"/>
        </w:rPr>
        <w:t>，曾任</w:t>
      </w:r>
      <w:r w:rsidR="00AB5B13" w:rsidRPr="00AB5B13">
        <w:rPr>
          <w:rFonts w:ascii="Times New Roman" w:hAnsi="Times New Roman" w:cs="Times New Roman"/>
          <w:sz w:val="16"/>
          <w:szCs w:val="16"/>
        </w:rPr>
        <w:t>美国尤他大学都市研究中心的地理空间分析副主任。曾获美国国家健康研究院的</w:t>
      </w:r>
      <w:r w:rsidR="00AB5B13" w:rsidRPr="00AB5B13">
        <w:rPr>
          <w:rFonts w:ascii="Times New Roman" w:hAnsi="Times New Roman" w:cs="Times New Roman"/>
          <w:sz w:val="16"/>
          <w:szCs w:val="16"/>
        </w:rPr>
        <w:t>R01</w:t>
      </w:r>
      <w:r w:rsidR="00AB5B13" w:rsidRPr="00AB5B13">
        <w:rPr>
          <w:rFonts w:ascii="Times New Roman" w:hAnsi="Times New Roman" w:cs="Times New Roman"/>
          <w:sz w:val="16"/>
          <w:szCs w:val="16"/>
        </w:rPr>
        <w:t>课题资助</w:t>
      </w:r>
      <w:r w:rsidR="00D71856">
        <w:rPr>
          <w:rFonts w:ascii="Times New Roman" w:hAnsi="Times New Roman" w:cs="Times New Roman" w:hint="eastAsia"/>
          <w:sz w:val="16"/>
          <w:szCs w:val="16"/>
        </w:rPr>
        <w:t>。</w:t>
      </w:r>
      <w:r w:rsidR="00AB5B13" w:rsidRPr="00AB5B13">
        <w:rPr>
          <w:rFonts w:ascii="Times New Roman" w:hAnsi="Times New Roman" w:cs="Times New Roman"/>
          <w:sz w:val="16"/>
          <w:szCs w:val="16"/>
        </w:rPr>
        <w:t>学术研究集中在空间模型的实际应用</w:t>
      </w:r>
      <w:r w:rsidR="00D71856">
        <w:rPr>
          <w:rFonts w:ascii="Times New Roman" w:hAnsi="Times New Roman" w:cs="Times New Roman" w:hint="eastAsia"/>
          <w:sz w:val="16"/>
          <w:szCs w:val="16"/>
        </w:rPr>
        <w:t>，即</w:t>
      </w:r>
      <w:r w:rsidR="00AB5B13" w:rsidRPr="00AB5B13">
        <w:rPr>
          <w:rFonts w:ascii="Times New Roman" w:hAnsi="Times New Roman" w:cs="Times New Roman"/>
          <w:sz w:val="16"/>
          <w:szCs w:val="16"/>
        </w:rPr>
        <w:t>通过</w:t>
      </w:r>
      <w:r w:rsidR="00AB5B13" w:rsidRPr="00AB5B13">
        <w:rPr>
          <w:rFonts w:ascii="Times New Roman" w:hAnsi="Times New Roman" w:cs="Times New Roman"/>
          <w:sz w:val="16"/>
          <w:szCs w:val="16"/>
        </w:rPr>
        <w:t>GIS</w:t>
      </w:r>
      <w:r w:rsidR="00AB5B13" w:rsidRPr="00AB5B13">
        <w:rPr>
          <w:rFonts w:ascii="Times New Roman" w:hAnsi="Times New Roman" w:cs="Times New Roman"/>
          <w:sz w:val="16"/>
          <w:szCs w:val="16"/>
        </w:rPr>
        <w:t>，仿真和三维可视化方法</w:t>
      </w:r>
      <w:r w:rsidR="00D71856">
        <w:rPr>
          <w:rFonts w:ascii="Times New Roman" w:hAnsi="Times New Roman" w:cs="Times New Roman" w:hint="eastAsia"/>
          <w:sz w:val="16"/>
          <w:szCs w:val="16"/>
        </w:rPr>
        <w:t>与</w:t>
      </w:r>
      <w:r w:rsidR="00AB5B13" w:rsidRPr="00AB5B13">
        <w:rPr>
          <w:rFonts w:ascii="Times New Roman" w:hAnsi="Times New Roman" w:cs="Times New Roman"/>
          <w:sz w:val="16"/>
          <w:szCs w:val="16"/>
        </w:rPr>
        <w:t>市容和区位理论相结合，探索城市系统的复杂性和动态发展过程，达到研究环境规划</w:t>
      </w:r>
      <w:r w:rsidR="00D71856">
        <w:rPr>
          <w:rFonts w:ascii="Times New Roman" w:hAnsi="Times New Roman" w:cs="Times New Roman" w:hint="eastAsia"/>
          <w:sz w:val="16"/>
          <w:szCs w:val="16"/>
        </w:rPr>
        <w:t>，</w:t>
      </w:r>
      <w:r w:rsidR="00AB5B13" w:rsidRPr="00AB5B13">
        <w:rPr>
          <w:rFonts w:ascii="Times New Roman" w:hAnsi="Times New Roman" w:cs="Times New Roman"/>
          <w:sz w:val="16"/>
          <w:szCs w:val="16"/>
        </w:rPr>
        <w:t>建立健康社区</w:t>
      </w:r>
      <w:r w:rsidR="00AB5B13" w:rsidRPr="00AB5B13">
        <w:rPr>
          <w:rFonts w:ascii="Times New Roman" w:hAnsi="Times New Roman" w:cs="Times New Roman"/>
          <w:sz w:val="16"/>
          <w:szCs w:val="16"/>
        </w:rPr>
        <w:t>,</w:t>
      </w:r>
      <w:r w:rsidR="00AB5B13" w:rsidRPr="00AB5B13">
        <w:rPr>
          <w:rFonts w:ascii="Times New Roman" w:hAnsi="Times New Roman" w:cs="Times New Roman"/>
          <w:sz w:val="16"/>
          <w:szCs w:val="16"/>
        </w:rPr>
        <w:t>与可持续发展的目的。</w:t>
      </w:r>
    </w:p>
    <w:p w:rsidR="00124177" w:rsidRDefault="00124177" w:rsidP="001F702A">
      <w:pPr>
        <w:spacing w:after="0" w:line="240" w:lineRule="auto"/>
        <w:rPr>
          <w:rFonts w:ascii="Times New Roman" w:hAnsi="Times New Roman" w:cs="Times New Roman"/>
          <w:sz w:val="16"/>
          <w:szCs w:val="16"/>
        </w:rPr>
      </w:pPr>
    </w:p>
    <w:p w:rsidR="00E8678D" w:rsidRDefault="00E8678D">
      <w:pPr>
        <w:rPr>
          <w:rFonts w:ascii="Times New Roman" w:hAnsi="Times New Roman" w:cs="Times New Roman"/>
          <w:b/>
          <w:sz w:val="18"/>
          <w:szCs w:val="18"/>
        </w:rPr>
      </w:pPr>
      <w:r>
        <w:rPr>
          <w:rFonts w:ascii="Times New Roman" w:hAnsi="Times New Roman" w:cs="Times New Roman"/>
          <w:b/>
          <w:sz w:val="18"/>
          <w:szCs w:val="18"/>
        </w:rPr>
        <w:br w:type="page"/>
      </w:r>
    </w:p>
    <w:p w:rsidR="00C06CBB" w:rsidRDefault="00C06CBB" w:rsidP="00C06CBB">
      <w:pPr>
        <w:spacing w:after="0" w:line="240" w:lineRule="auto"/>
        <w:rPr>
          <w:rFonts w:ascii="Times New Roman" w:hAnsiTheme="minorEastAsia" w:cs="Times New Roman"/>
          <w:b/>
          <w:sz w:val="24"/>
          <w:szCs w:val="24"/>
        </w:rPr>
      </w:pPr>
      <w:r>
        <w:rPr>
          <w:rFonts w:ascii="Times New Roman" w:hAnsiTheme="minorEastAsia" w:cs="Times New Roman" w:hint="eastAsia"/>
          <w:b/>
          <w:sz w:val="24"/>
          <w:szCs w:val="24"/>
        </w:rPr>
        <w:lastRenderedPageBreak/>
        <w:t>附</w:t>
      </w:r>
      <w:r w:rsidR="00A150A0">
        <w:rPr>
          <w:rFonts w:ascii="Times New Roman" w:hAnsiTheme="minorEastAsia" w:cs="Times New Roman" w:hint="eastAsia"/>
          <w:b/>
          <w:sz w:val="24"/>
          <w:szCs w:val="24"/>
        </w:rPr>
        <w:t>页</w:t>
      </w:r>
      <w:r w:rsidR="00E56A12">
        <w:rPr>
          <w:rFonts w:ascii="Times New Roman" w:hAnsiTheme="minorEastAsia" w:cs="Times New Roman" w:hint="eastAsia"/>
          <w:b/>
          <w:sz w:val="24"/>
          <w:szCs w:val="24"/>
        </w:rPr>
        <w:t>.</w:t>
      </w:r>
    </w:p>
    <w:p w:rsidR="00C06CBB" w:rsidRPr="000F4F23" w:rsidRDefault="00C06CBB" w:rsidP="00C06CBB">
      <w:pPr>
        <w:spacing w:after="0" w:line="240" w:lineRule="auto"/>
        <w:jc w:val="center"/>
        <w:rPr>
          <w:rFonts w:ascii="Times New Roman" w:hAnsi="Times New Roman" w:cs="Times New Roman"/>
          <w:b/>
          <w:sz w:val="24"/>
          <w:szCs w:val="24"/>
        </w:rPr>
      </w:pPr>
      <w:r w:rsidRPr="000F4F23">
        <w:rPr>
          <w:rFonts w:ascii="Times New Roman" w:hAnsiTheme="minorEastAsia" w:cs="Times New Roman"/>
          <w:b/>
          <w:sz w:val="24"/>
          <w:szCs w:val="24"/>
        </w:rPr>
        <w:t>地理信息技术在公共卫生健康领域的应用</w:t>
      </w:r>
    </w:p>
    <w:p w:rsidR="00C06CBB" w:rsidRPr="000F4F23" w:rsidRDefault="00C06CBB" w:rsidP="00C06CBB">
      <w:pPr>
        <w:spacing w:after="0" w:line="240" w:lineRule="auto"/>
        <w:jc w:val="center"/>
        <w:rPr>
          <w:rFonts w:ascii="Times New Roman" w:hAnsi="Times New Roman" w:cs="Times New Roman"/>
          <w:b/>
          <w:sz w:val="24"/>
          <w:szCs w:val="24"/>
        </w:rPr>
      </w:pPr>
    </w:p>
    <w:p w:rsidR="00C06CBB" w:rsidRPr="000F4F23" w:rsidRDefault="00C06CBB" w:rsidP="00027FD3">
      <w:pPr>
        <w:jc w:val="center"/>
        <w:rPr>
          <w:rFonts w:ascii="Times New Roman" w:eastAsia="SimSun" w:hAnsi="Times New Roman"/>
          <w:b/>
          <w:sz w:val="24"/>
          <w:szCs w:val="24"/>
        </w:rPr>
      </w:pPr>
      <w:r w:rsidRPr="000F4F23">
        <w:rPr>
          <w:rFonts w:ascii="Times New Roman" w:eastAsia="SimSun" w:hAnsi="Times New Roman" w:hint="eastAsia"/>
          <w:b/>
          <w:sz w:val="24"/>
          <w:szCs w:val="24"/>
        </w:rPr>
        <w:t>报名表</w:t>
      </w:r>
    </w:p>
    <w:tbl>
      <w:tblPr>
        <w:tblStyle w:val="TableGrid"/>
        <w:tblW w:w="0" w:type="auto"/>
        <w:jc w:val="center"/>
        <w:tblLook w:val="04A0" w:firstRow="1" w:lastRow="0" w:firstColumn="1" w:lastColumn="0" w:noHBand="0" w:noVBand="1"/>
      </w:tblPr>
      <w:tblGrid>
        <w:gridCol w:w="1402"/>
        <w:gridCol w:w="1403"/>
        <w:gridCol w:w="1402"/>
        <w:gridCol w:w="1417"/>
        <w:gridCol w:w="1388"/>
        <w:gridCol w:w="1404"/>
      </w:tblGrid>
      <w:tr w:rsidR="00C06CBB" w:rsidRPr="00667752" w:rsidTr="00027FD3">
        <w:trPr>
          <w:trHeight w:val="706"/>
          <w:jc w:val="center"/>
        </w:trPr>
        <w:tc>
          <w:tcPr>
            <w:tcW w:w="1402" w:type="dxa"/>
            <w:vAlign w:val="center"/>
          </w:tcPr>
          <w:p w:rsidR="00C06CBB" w:rsidRPr="000F4F23" w:rsidRDefault="00C06CBB" w:rsidP="00C06CBB">
            <w:pPr>
              <w:jc w:val="center"/>
              <w:rPr>
                <w:rFonts w:asciiTheme="minorEastAsia" w:hAnsiTheme="minorEastAsia"/>
                <w:b/>
                <w:szCs w:val="21"/>
              </w:rPr>
            </w:pPr>
            <w:r w:rsidRPr="000F4F23">
              <w:rPr>
                <w:rFonts w:asciiTheme="minorEastAsia" w:hAnsiTheme="minorEastAsia" w:hint="eastAsia"/>
                <w:b/>
                <w:szCs w:val="21"/>
              </w:rPr>
              <w:t>姓名</w:t>
            </w:r>
          </w:p>
        </w:tc>
        <w:tc>
          <w:tcPr>
            <w:tcW w:w="1403" w:type="dxa"/>
            <w:vAlign w:val="center"/>
          </w:tcPr>
          <w:p w:rsidR="00C06CBB" w:rsidRPr="000F4F23" w:rsidRDefault="00C06CBB" w:rsidP="00C06CBB">
            <w:pPr>
              <w:jc w:val="center"/>
              <w:rPr>
                <w:rFonts w:asciiTheme="minorEastAsia" w:hAnsiTheme="minorEastAsia"/>
                <w:b/>
                <w:szCs w:val="21"/>
              </w:rPr>
            </w:pPr>
          </w:p>
        </w:tc>
        <w:tc>
          <w:tcPr>
            <w:tcW w:w="1402" w:type="dxa"/>
            <w:vAlign w:val="center"/>
          </w:tcPr>
          <w:p w:rsidR="00C06CBB" w:rsidRPr="000F4F23" w:rsidRDefault="00C06CBB" w:rsidP="00C06CBB">
            <w:pPr>
              <w:jc w:val="center"/>
              <w:rPr>
                <w:rFonts w:asciiTheme="minorEastAsia" w:hAnsiTheme="minorEastAsia"/>
                <w:b/>
                <w:szCs w:val="21"/>
              </w:rPr>
            </w:pPr>
            <w:r w:rsidRPr="000F4F23">
              <w:rPr>
                <w:rFonts w:asciiTheme="minorEastAsia" w:hAnsiTheme="minorEastAsia" w:hint="eastAsia"/>
                <w:b/>
                <w:szCs w:val="21"/>
              </w:rPr>
              <w:t>性别</w:t>
            </w:r>
          </w:p>
        </w:tc>
        <w:tc>
          <w:tcPr>
            <w:tcW w:w="1417" w:type="dxa"/>
            <w:vAlign w:val="center"/>
          </w:tcPr>
          <w:p w:rsidR="00C06CBB" w:rsidRPr="000F4F23" w:rsidRDefault="00C06CBB" w:rsidP="00C06CBB">
            <w:pPr>
              <w:jc w:val="center"/>
              <w:rPr>
                <w:rFonts w:asciiTheme="minorEastAsia" w:hAnsiTheme="minorEastAsia"/>
                <w:b/>
                <w:szCs w:val="21"/>
              </w:rPr>
            </w:pPr>
          </w:p>
        </w:tc>
        <w:tc>
          <w:tcPr>
            <w:tcW w:w="1388" w:type="dxa"/>
            <w:vAlign w:val="center"/>
          </w:tcPr>
          <w:p w:rsidR="00C06CBB" w:rsidRPr="000F4F23" w:rsidRDefault="00C06CBB" w:rsidP="00C06CBB">
            <w:pPr>
              <w:jc w:val="center"/>
              <w:rPr>
                <w:rFonts w:asciiTheme="minorEastAsia" w:hAnsiTheme="minorEastAsia"/>
                <w:b/>
                <w:szCs w:val="21"/>
              </w:rPr>
            </w:pPr>
            <w:r w:rsidRPr="000F4F23">
              <w:rPr>
                <w:rFonts w:asciiTheme="minorEastAsia" w:hAnsiTheme="minorEastAsia" w:hint="eastAsia"/>
                <w:b/>
                <w:szCs w:val="21"/>
              </w:rPr>
              <w:t>出生年月</w:t>
            </w:r>
          </w:p>
        </w:tc>
        <w:tc>
          <w:tcPr>
            <w:tcW w:w="1404" w:type="dxa"/>
            <w:vAlign w:val="center"/>
          </w:tcPr>
          <w:p w:rsidR="00C06CBB" w:rsidRPr="000F4F23" w:rsidRDefault="00C06CBB" w:rsidP="00C06CBB">
            <w:pPr>
              <w:jc w:val="center"/>
              <w:rPr>
                <w:rFonts w:asciiTheme="minorEastAsia" w:hAnsiTheme="minorEastAsia"/>
                <w:b/>
                <w:szCs w:val="21"/>
              </w:rPr>
            </w:pPr>
          </w:p>
        </w:tc>
      </w:tr>
      <w:tr w:rsidR="00C06CBB" w:rsidRPr="00667752" w:rsidTr="00027FD3">
        <w:trPr>
          <w:trHeight w:val="741"/>
          <w:jc w:val="center"/>
        </w:trPr>
        <w:tc>
          <w:tcPr>
            <w:tcW w:w="1402" w:type="dxa"/>
            <w:vAlign w:val="center"/>
          </w:tcPr>
          <w:p w:rsidR="00C06CBB" w:rsidRPr="000F4F23" w:rsidRDefault="00C06CBB" w:rsidP="00C06CBB">
            <w:pPr>
              <w:jc w:val="center"/>
              <w:rPr>
                <w:rFonts w:asciiTheme="minorEastAsia" w:hAnsiTheme="minorEastAsia"/>
                <w:b/>
                <w:szCs w:val="21"/>
              </w:rPr>
            </w:pPr>
            <w:r w:rsidRPr="000F4F23">
              <w:rPr>
                <w:rFonts w:asciiTheme="minorEastAsia" w:hAnsiTheme="minorEastAsia" w:hint="eastAsia"/>
                <w:b/>
                <w:szCs w:val="21"/>
              </w:rPr>
              <w:t>手机</w:t>
            </w:r>
          </w:p>
        </w:tc>
        <w:tc>
          <w:tcPr>
            <w:tcW w:w="2805" w:type="dxa"/>
            <w:gridSpan w:val="2"/>
            <w:vAlign w:val="center"/>
          </w:tcPr>
          <w:p w:rsidR="00C06CBB" w:rsidRPr="000F4F23" w:rsidRDefault="00C06CBB" w:rsidP="00C06CBB">
            <w:pPr>
              <w:jc w:val="center"/>
              <w:rPr>
                <w:rFonts w:asciiTheme="minorEastAsia" w:hAnsiTheme="minorEastAsia"/>
                <w:b/>
                <w:szCs w:val="21"/>
              </w:rPr>
            </w:pPr>
          </w:p>
        </w:tc>
        <w:tc>
          <w:tcPr>
            <w:tcW w:w="1417" w:type="dxa"/>
            <w:vAlign w:val="center"/>
          </w:tcPr>
          <w:p w:rsidR="00C06CBB" w:rsidRPr="000F4F23" w:rsidRDefault="00C06CBB" w:rsidP="00C06CBB">
            <w:pPr>
              <w:jc w:val="center"/>
              <w:rPr>
                <w:rFonts w:asciiTheme="minorEastAsia" w:hAnsiTheme="minorEastAsia"/>
                <w:b/>
                <w:szCs w:val="21"/>
              </w:rPr>
            </w:pPr>
            <w:r w:rsidRPr="000F4F23">
              <w:rPr>
                <w:rFonts w:asciiTheme="minorEastAsia" w:hAnsiTheme="minorEastAsia" w:hint="eastAsia"/>
                <w:b/>
                <w:szCs w:val="21"/>
              </w:rPr>
              <w:t>Email</w:t>
            </w:r>
          </w:p>
        </w:tc>
        <w:tc>
          <w:tcPr>
            <w:tcW w:w="2792" w:type="dxa"/>
            <w:gridSpan w:val="2"/>
            <w:vAlign w:val="center"/>
          </w:tcPr>
          <w:p w:rsidR="00C06CBB" w:rsidRPr="000F4F23" w:rsidRDefault="00C06CBB" w:rsidP="00C06CBB">
            <w:pPr>
              <w:jc w:val="center"/>
              <w:rPr>
                <w:rFonts w:asciiTheme="minorEastAsia" w:hAnsiTheme="minorEastAsia"/>
                <w:b/>
                <w:szCs w:val="21"/>
              </w:rPr>
            </w:pPr>
          </w:p>
        </w:tc>
      </w:tr>
      <w:tr w:rsidR="00027FD3" w:rsidRPr="00667752" w:rsidTr="00027FD3">
        <w:trPr>
          <w:trHeight w:val="741"/>
          <w:jc w:val="center"/>
        </w:trPr>
        <w:tc>
          <w:tcPr>
            <w:tcW w:w="1402" w:type="dxa"/>
            <w:vAlign w:val="center"/>
          </w:tcPr>
          <w:p w:rsidR="00027FD3" w:rsidRPr="000F4F23" w:rsidRDefault="00027FD3" w:rsidP="008A3CA0">
            <w:pPr>
              <w:jc w:val="center"/>
              <w:rPr>
                <w:rFonts w:asciiTheme="minorEastAsia" w:hAnsiTheme="minorEastAsia"/>
                <w:b/>
                <w:szCs w:val="21"/>
              </w:rPr>
            </w:pPr>
            <w:r>
              <w:rPr>
                <w:rFonts w:asciiTheme="minorEastAsia" w:hAnsiTheme="minorEastAsia" w:hint="eastAsia"/>
                <w:b/>
                <w:szCs w:val="21"/>
              </w:rPr>
              <w:t>研究领域</w:t>
            </w:r>
          </w:p>
        </w:tc>
        <w:tc>
          <w:tcPr>
            <w:tcW w:w="2805" w:type="dxa"/>
            <w:gridSpan w:val="2"/>
            <w:vAlign w:val="center"/>
          </w:tcPr>
          <w:p w:rsidR="00027FD3" w:rsidRPr="000F4F23" w:rsidRDefault="00027FD3" w:rsidP="00C06CBB">
            <w:pPr>
              <w:jc w:val="center"/>
              <w:rPr>
                <w:rFonts w:asciiTheme="minorEastAsia" w:hAnsiTheme="minorEastAsia"/>
                <w:b/>
                <w:szCs w:val="21"/>
              </w:rPr>
            </w:pPr>
          </w:p>
        </w:tc>
        <w:tc>
          <w:tcPr>
            <w:tcW w:w="1417" w:type="dxa"/>
            <w:vAlign w:val="center"/>
          </w:tcPr>
          <w:p w:rsidR="00027FD3" w:rsidRPr="000F4F23" w:rsidRDefault="00027FD3" w:rsidP="00C06CBB">
            <w:pPr>
              <w:jc w:val="center"/>
              <w:rPr>
                <w:rFonts w:asciiTheme="minorEastAsia" w:hAnsiTheme="minorEastAsia"/>
                <w:b/>
                <w:szCs w:val="21"/>
              </w:rPr>
            </w:pPr>
            <w:r>
              <w:rPr>
                <w:rFonts w:asciiTheme="minorEastAsia" w:hAnsiTheme="minorEastAsia" w:hint="eastAsia"/>
                <w:b/>
                <w:szCs w:val="21"/>
              </w:rPr>
              <w:t>职务</w:t>
            </w:r>
          </w:p>
        </w:tc>
        <w:tc>
          <w:tcPr>
            <w:tcW w:w="2792" w:type="dxa"/>
            <w:gridSpan w:val="2"/>
            <w:vAlign w:val="center"/>
          </w:tcPr>
          <w:p w:rsidR="00027FD3" w:rsidRPr="000F4F23" w:rsidRDefault="00027FD3" w:rsidP="00C06CBB">
            <w:pPr>
              <w:jc w:val="center"/>
              <w:rPr>
                <w:rFonts w:asciiTheme="minorEastAsia" w:hAnsiTheme="minorEastAsia"/>
                <w:b/>
                <w:szCs w:val="21"/>
              </w:rPr>
            </w:pPr>
          </w:p>
        </w:tc>
      </w:tr>
      <w:tr w:rsidR="00C06CBB" w:rsidRPr="00667752" w:rsidTr="00027FD3">
        <w:trPr>
          <w:trHeight w:val="741"/>
          <w:jc w:val="center"/>
        </w:trPr>
        <w:tc>
          <w:tcPr>
            <w:tcW w:w="1402" w:type="dxa"/>
            <w:vAlign w:val="center"/>
          </w:tcPr>
          <w:p w:rsidR="00C06CBB" w:rsidRPr="000F4F23" w:rsidRDefault="00C06CBB" w:rsidP="008A3CA0">
            <w:pPr>
              <w:jc w:val="center"/>
              <w:rPr>
                <w:rFonts w:asciiTheme="minorEastAsia" w:hAnsiTheme="minorEastAsia"/>
                <w:b/>
                <w:szCs w:val="21"/>
              </w:rPr>
            </w:pPr>
            <w:r w:rsidRPr="000F4F23">
              <w:rPr>
                <w:rFonts w:asciiTheme="minorEastAsia" w:hAnsiTheme="minorEastAsia" w:hint="eastAsia"/>
                <w:b/>
                <w:szCs w:val="21"/>
              </w:rPr>
              <w:t>单位</w:t>
            </w:r>
            <w:r w:rsidR="008A3CA0">
              <w:rPr>
                <w:rFonts w:asciiTheme="minorEastAsia" w:hAnsiTheme="minorEastAsia" w:hint="eastAsia"/>
                <w:b/>
                <w:szCs w:val="21"/>
              </w:rPr>
              <w:t>全</w:t>
            </w:r>
            <w:r w:rsidRPr="000F4F23">
              <w:rPr>
                <w:rFonts w:asciiTheme="minorEastAsia" w:hAnsiTheme="minorEastAsia" w:hint="eastAsia"/>
                <w:b/>
                <w:szCs w:val="21"/>
              </w:rPr>
              <w:t>称</w:t>
            </w:r>
          </w:p>
        </w:tc>
        <w:tc>
          <w:tcPr>
            <w:tcW w:w="7014" w:type="dxa"/>
            <w:gridSpan w:val="5"/>
            <w:vAlign w:val="center"/>
          </w:tcPr>
          <w:p w:rsidR="00C06CBB" w:rsidRPr="000F4F23" w:rsidRDefault="00C06CBB" w:rsidP="00C06CBB">
            <w:pPr>
              <w:jc w:val="center"/>
              <w:rPr>
                <w:rFonts w:asciiTheme="minorEastAsia" w:hAnsiTheme="minorEastAsia"/>
                <w:b/>
                <w:szCs w:val="21"/>
              </w:rPr>
            </w:pPr>
          </w:p>
        </w:tc>
      </w:tr>
      <w:tr w:rsidR="00C06CBB" w:rsidRPr="00667752" w:rsidTr="00027FD3">
        <w:trPr>
          <w:trHeight w:val="741"/>
          <w:jc w:val="center"/>
        </w:trPr>
        <w:tc>
          <w:tcPr>
            <w:tcW w:w="1402" w:type="dxa"/>
            <w:vAlign w:val="center"/>
          </w:tcPr>
          <w:p w:rsidR="00C06CBB" w:rsidRPr="000F4F23" w:rsidRDefault="00C06CBB" w:rsidP="00C06CBB">
            <w:pPr>
              <w:jc w:val="center"/>
              <w:rPr>
                <w:rFonts w:asciiTheme="minorEastAsia" w:hAnsiTheme="minorEastAsia"/>
                <w:b/>
                <w:szCs w:val="21"/>
              </w:rPr>
            </w:pPr>
            <w:r w:rsidRPr="000F4F23">
              <w:rPr>
                <w:rFonts w:asciiTheme="minorEastAsia" w:hAnsiTheme="minorEastAsia" w:hint="eastAsia"/>
                <w:b/>
                <w:szCs w:val="21"/>
              </w:rPr>
              <w:t>通讯地址</w:t>
            </w:r>
          </w:p>
        </w:tc>
        <w:tc>
          <w:tcPr>
            <w:tcW w:w="7014" w:type="dxa"/>
            <w:gridSpan w:val="5"/>
            <w:vAlign w:val="center"/>
          </w:tcPr>
          <w:p w:rsidR="00C06CBB" w:rsidRPr="000F4F23" w:rsidRDefault="00C06CBB" w:rsidP="00C06CBB">
            <w:pPr>
              <w:jc w:val="center"/>
              <w:rPr>
                <w:rFonts w:asciiTheme="minorEastAsia" w:hAnsiTheme="minorEastAsia"/>
                <w:b/>
                <w:szCs w:val="21"/>
              </w:rPr>
            </w:pPr>
          </w:p>
        </w:tc>
      </w:tr>
    </w:tbl>
    <w:p w:rsidR="00E56A12" w:rsidRPr="00F94123" w:rsidRDefault="006B69C0" w:rsidP="00F94123">
      <w:pPr>
        <w:spacing w:before="240"/>
        <w:rPr>
          <w:sz w:val="21"/>
          <w:szCs w:val="18"/>
        </w:rPr>
      </w:pPr>
      <w:r w:rsidRPr="00C06CBB">
        <w:rPr>
          <w:rFonts w:hint="eastAsia"/>
          <w:b/>
          <w:sz w:val="21"/>
          <w:szCs w:val="21"/>
        </w:rPr>
        <w:t>收费</w:t>
      </w:r>
      <w:r>
        <w:rPr>
          <w:rFonts w:hint="eastAsia"/>
          <w:b/>
          <w:sz w:val="21"/>
          <w:szCs w:val="21"/>
        </w:rPr>
        <w:t>标准</w:t>
      </w:r>
      <w:r w:rsidRPr="00C06CBB">
        <w:rPr>
          <w:rFonts w:hint="eastAsia"/>
          <w:b/>
          <w:sz w:val="21"/>
          <w:szCs w:val="21"/>
        </w:rPr>
        <w:t>：</w:t>
      </w:r>
      <w:r w:rsidR="00F94123">
        <w:rPr>
          <w:rFonts w:asciiTheme="minorEastAsia" w:hAnsiTheme="minorEastAsia" w:cs="SimSun" w:hint="eastAsia"/>
          <w:b/>
          <w:color w:val="000000"/>
          <w:sz w:val="21"/>
          <w:szCs w:val="21"/>
        </w:rPr>
        <w:t>会议费</w:t>
      </w:r>
      <w:r w:rsidR="00027FD3" w:rsidRPr="00027FD3">
        <w:rPr>
          <w:rFonts w:asciiTheme="minorEastAsia" w:hAnsiTheme="minorEastAsia" w:cs="SimSun" w:hint="eastAsia"/>
          <w:b/>
          <w:color w:val="000000"/>
          <w:sz w:val="21"/>
          <w:szCs w:val="21"/>
        </w:rPr>
        <w:t>共计1200元（学生凭学生证600元），往返交通和住宿费用</w:t>
      </w:r>
      <w:r w:rsidR="00F94123">
        <w:rPr>
          <w:rFonts w:asciiTheme="minorEastAsia" w:hAnsiTheme="minorEastAsia" w:cs="SimSun" w:hint="eastAsia"/>
          <w:b/>
          <w:color w:val="000000"/>
          <w:sz w:val="21"/>
          <w:szCs w:val="21"/>
        </w:rPr>
        <w:t>请</w:t>
      </w:r>
      <w:r w:rsidR="00027FD3" w:rsidRPr="00027FD3">
        <w:rPr>
          <w:rFonts w:asciiTheme="minorEastAsia" w:hAnsiTheme="minorEastAsia" w:cs="SimSun" w:hint="eastAsia"/>
          <w:b/>
          <w:color w:val="000000"/>
          <w:sz w:val="21"/>
          <w:szCs w:val="21"/>
        </w:rPr>
        <w:t>自理。</w:t>
      </w:r>
    </w:p>
    <w:p w:rsidR="00407EA7" w:rsidRDefault="009F076C" w:rsidP="009F076C">
      <w:pPr>
        <w:spacing w:after="0" w:line="240" w:lineRule="auto"/>
        <w:rPr>
          <w:rFonts w:ascii="Times New Roman" w:hAnsi="Times New Roman" w:cs="Times New Roman"/>
          <w:sz w:val="21"/>
          <w:szCs w:val="21"/>
        </w:rPr>
      </w:pPr>
      <w:r>
        <w:rPr>
          <w:rFonts w:ascii="Times New Roman" w:hAnsi="Times New Roman" w:cs="Times New Roman" w:hint="eastAsia"/>
          <w:b/>
          <w:sz w:val="21"/>
          <w:szCs w:val="21"/>
        </w:rPr>
        <w:t>缴费</w:t>
      </w:r>
      <w:r w:rsidR="008A3CA0" w:rsidRPr="008A3CA0">
        <w:rPr>
          <w:rFonts w:ascii="Times New Roman" w:hAnsi="Times New Roman" w:cs="Times New Roman" w:hint="eastAsia"/>
          <w:b/>
          <w:sz w:val="21"/>
          <w:szCs w:val="21"/>
        </w:rPr>
        <w:t>方式：</w:t>
      </w:r>
      <w:r w:rsidR="008A3CA0" w:rsidRPr="008A3CA0">
        <w:rPr>
          <w:rFonts w:ascii="Times New Roman" w:hAnsi="Times New Roman" w:cs="Times New Roman"/>
          <w:sz w:val="21"/>
          <w:szCs w:val="21"/>
        </w:rPr>
        <w:t xml:space="preserve"> </w:t>
      </w:r>
      <w:r w:rsidR="00E56A12">
        <w:rPr>
          <w:rFonts w:ascii="Times New Roman" w:hAnsi="Times New Roman" w:cs="Times New Roman" w:hint="eastAsia"/>
          <w:sz w:val="21"/>
          <w:szCs w:val="21"/>
        </w:rPr>
        <w:t>仅限</w:t>
      </w:r>
      <w:r w:rsidR="008A3CA0" w:rsidRPr="008A3CA0">
        <w:rPr>
          <w:rFonts w:ascii="Times New Roman" w:hAnsi="Times New Roman" w:cs="Times New Roman" w:hint="eastAsia"/>
          <w:sz w:val="21"/>
          <w:szCs w:val="21"/>
        </w:rPr>
        <w:t>银行汇款、支票（仅限北京市</w:t>
      </w:r>
      <w:r w:rsidR="006B69C0">
        <w:rPr>
          <w:rFonts w:ascii="Times New Roman" w:hAnsi="Times New Roman" w:cs="Times New Roman" w:hint="eastAsia"/>
          <w:sz w:val="21"/>
          <w:szCs w:val="21"/>
        </w:rPr>
        <w:t>内</w:t>
      </w:r>
      <w:r w:rsidR="008A3CA0" w:rsidRPr="008A3CA0">
        <w:rPr>
          <w:rFonts w:ascii="Times New Roman" w:hAnsi="Times New Roman" w:cs="Times New Roman" w:hint="eastAsia"/>
          <w:sz w:val="21"/>
          <w:szCs w:val="21"/>
        </w:rPr>
        <w:t>）、校内转账及现场缴费等</w:t>
      </w:r>
      <w:r w:rsidR="00E56A12">
        <w:rPr>
          <w:rFonts w:ascii="Times New Roman" w:hAnsi="Times New Roman" w:cs="Times New Roman" w:hint="eastAsia"/>
          <w:sz w:val="21"/>
          <w:szCs w:val="21"/>
        </w:rPr>
        <w:t>方式</w:t>
      </w:r>
      <w:r>
        <w:rPr>
          <w:rFonts w:ascii="Times New Roman" w:hAnsi="Times New Roman" w:cs="Times New Roman" w:hint="eastAsia"/>
          <w:sz w:val="21"/>
          <w:szCs w:val="21"/>
        </w:rPr>
        <w:t>报名缴费</w:t>
      </w:r>
      <w:r w:rsidR="008A3CA0" w:rsidRPr="008A3CA0">
        <w:rPr>
          <w:rFonts w:ascii="Times New Roman" w:hAnsi="Times New Roman" w:cs="Times New Roman" w:hint="eastAsia"/>
          <w:sz w:val="21"/>
          <w:szCs w:val="21"/>
        </w:rPr>
        <w:t>，拒绝第三方</w:t>
      </w:r>
      <w:r w:rsidR="008A3CA0">
        <w:rPr>
          <w:rFonts w:ascii="Times New Roman" w:hAnsi="Times New Roman" w:cs="Times New Roman" w:hint="eastAsia"/>
          <w:sz w:val="21"/>
          <w:szCs w:val="21"/>
        </w:rPr>
        <w:t>支付</w:t>
      </w:r>
      <w:r w:rsidR="008A3CA0" w:rsidRPr="008A3CA0">
        <w:rPr>
          <w:rFonts w:ascii="Times New Roman" w:hAnsi="Times New Roman" w:cs="Times New Roman" w:hint="eastAsia"/>
          <w:sz w:val="21"/>
          <w:szCs w:val="21"/>
        </w:rPr>
        <w:t>。</w:t>
      </w:r>
    </w:p>
    <w:p w:rsidR="009F076C" w:rsidRPr="000454D4" w:rsidRDefault="00A150A0" w:rsidP="009F076C">
      <w:pPr>
        <w:spacing w:after="0" w:line="240" w:lineRule="auto"/>
        <w:rPr>
          <w:rFonts w:ascii="Times New Roman" w:hAnsi="Times New Roman" w:cs="Times New Roman"/>
          <w:b/>
          <w:color w:val="FF0000"/>
          <w:sz w:val="21"/>
          <w:szCs w:val="21"/>
        </w:rPr>
      </w:pPr>
      <w:r w:rsidRPr="000454D4">
        <w:rPr>
          <w:rFonts w:hint="eastAsia"/>
          <w:b/>
          <w:color w:val="FF0000"/>
          <w:sz w:val="21"/>
          <w:szCs w:val="18"/>
        </w:rPr>
        <w:t>如需开具发票，请</w:t>
      </w:r>
      <w:r w:rsidR="000454D4">
        <w:rPr>
          <w:rFonts w:hint="eastAsia"/>
          <w:b/>
          <w:color w:val="FF0000"/>
          <w:sz w:val="21"/>
          <w:szCs w:val="18"/>
        </w:rPr>
        <w:t>于</w:t>
      </w:r>
      <w:r w:rsidRPr="000454D4">
        <w:rPr>
          <w:rFonts w:hint="eastAsia"/>
          <w:b/>
          <w:color w:val="FF0000"/>
          <w:sz w:val="21"/>
          <w:szCs w:val="18"/>
        </w:rPr>
        <w:t>开课前通过前三种方式提前缴费，</w:t>
      </w:r>
      <w:r w:rsidR="00A91720" w:rsidRPr="000454D4">
        <w:rPr>
          <w:rFonts w:hint="eastAsia"/>
          <w:b/>
          <w:color w:val="FF0000"/>
          <w:sz w:val="21"/>
          <w:szCs w:val="18"/>
        </w:rPr>
        <w:t>并</w:t>
      </w:r>
      <w:r w:rsidRPr="000454D4">
        <w:rPr>
          <w:rFonts w:hint="eastAsia"/>
          <w:b/>
          <w:color w:val="FF0000"/>
          <w:sz w:val="21"/>
          <w:szCs w:val="18"/>
        </w:rPr>
        <w:t>在邮件中注明发票抬头，发票内容仅限“会议费”</w:t>
      </w:r>
    </w:p>
    <w:p w:rsidR="008A3CA0" w:rsidRPr="00A91720" w:rsidRDefault="008A3CA0" w:rsidP="00A91720">
      <w:pPr>
        <w:spacing w:after="0" w:line="240" w:lineRule="auto"/>
        <w:rPr>
          <w:rFonts w:ascii="Times New Roman" w:hAnsi="Times New Roman" w:cs="Times New Roman"/>
          <w:b/>
          <w:sz w:val="21"/>
          <w:szCs w:val="21"/>
        </w:rPr>
      </w:pPr>
      <w:r w:rsidRPr="00A91720">
        <w:rPr>
          <w:rFonts w:ascii="Times New Roman" w:hAnsi="Times New Roman" w:cs="Times New Roman"/>
          <w:b/>
          <w:sz w:val="18"/>
          <w:szCs w:val="18"/>
        </w:rPr>
        <w:t>1</w:t>
      </w:r>
      <w:r w:rsidRPr="00A91720">
        <w:rPr>
          <w:rFonts w:ascii="Times New Roman" w:cs="Times New Roman"/>
          <w:b/>
          <w:sz w:val="18"/>
          <w:szCs w:val="18"/>
        </w:rPr>
        <w:t>、银行汇款</w:t>
      </w:r>
      <w:r w:rsidR="00407EA7">
        <w:rPr>
          <w:rFonts w:ascii="Times New Roman" w:hAnsi="Times New Roman" w:cs="Times New Roman" w:hint="eastAsia"/>
          <w:sz w:val="18"/>
          <w:szCs w:val="18"/>
        </w:rPr>
        <w:t>：</w:t>
      </w:r>
      <w:r w:rsidRPr="00A91720">
        <w:rPr>
          <w:rFonts w:ascii="Times New Roman" w:cs="Times New Roman"/>
          <w:sz w:val="18"/>
          <w:szCs w:val="18"/>
        </w:rPr>
        <w:t>采用银行汇款方式请在附言栏里注明</w:t>
      </w:r>
      <w:r w:rsidRPr="00A91720">
        <w:rPr>
          <w:rFonts w:ascii="Times New Roman" w:hAnsi="Times New Roman" w:cs="Times New Roman"/>
          <w:sz w:val="18"/>
          <w:szCs w:val="18"/>
        </w:rPr>
        <w:t>“</w:t>
      </w:r>
      <w:r w:rsidRPr="00A91720">
        <w:rPr>
          <w:rFonts w:ascii="Times New Roman" w:cs="Times New Roman"/>
          <w:sz w:val="18"/>
          <w:szCs w:val="18"/>
        </w:rPr>
        <w:t>姓名</w:t>
      </w:r>
      <w:r w:rsidRPr="00A91720">
        <w:rPr>
          <w:rFonts w:ascii="Times New Roman" w:hAnsi="Times New Roman" w:cs="Times New Roman"/>
          <w:sz w:val="18"/>
          <w:szCs w:val="18"/>
        </w:rPr>
        <w:t>+GIS”</w:t>
      </w:r>
      <w:r w:rsidR="00E56A12" w:rsidRPr="00A91720">
        <w:rPr>
          <w:rFonts w:ascii="Times New Roman" w:cs="Times New Roman"/>
          <w:sz w:val="18"/>
          <w:szCs w:val="18"/>
        </w:rPr>
        <w:t>，</w:t>
      </w:r>
      <w:r w:rsidRPr="00A91720">
        <w:rPr>
          <w:rFonts w:ascii="Times New Roman" w:cs="Times New Roman"/>
          <w:sz w:val="18"/>
          <w:szCs w:val="18"/>
        </w:rPr>
        <w:t>并请将该汇款回执扫描成图片（</w:t>
      </w:r>
      <w:proofErr w:type="spellStart"/>
      <w:r w:rsidRPr="00A91720">
        <w:rPr>
          <w:rFonts w:ascii="Times New Roman" w:hAnsi="Times New Roman" w:cs="Times New Roman"/>
          <w:sz w:val="18"/>
          <w:szCs w:val="18"/>
        </w:rPr>
        <w:t>pdf</w:t>
      </w:r>
      <w:proofErr w:type="spellEnd"/>
      <w:r w:rsidRPr="00A91720">
        <w:rPr>
          <w:rFonts w:ascii="Times New Roman" w:hAnsi="Times New Roman" w:cs="Times New Roman"/>
          <w:sz w:val="18"/>
          <w:szCs w:val="18"/>
        </w:rPr>
        <w:t>/jpg</w:t>
      </w:r>
      <w:r w:rsidR="00E56A12" w:rsidRPr="00A91720">
        <w:rPr>
          <w:rFonts w:ascii="Times New Roman" w:cs="Times New Roman"/>
          <w:sz w:val="18"/>
          <w:szCs w:val="18"/>
        </w:rPr>
        <w:t>），</w:t>
      </w:r>
      <w:r w:rsidR="000454D4" w:rsidRPr="000454D4">
        <w:rPr>
          <w:rFonts w:ascii="Times New Roman" w:cs="Times New Roman" w:hint="eastAsia"/>
          <w:sz w:val="18"/>
          <w:szCs w:val="18"/>
        </w:rPr>
        <w:t>发送至</w:t>
      </w:r>
      <w:r w:rsidR="00E20E97">
        <w:rPr>
          <w:rFonts w:ascii="Times New Roman" w:hAnsi="Times New Roman" w:cs="Times New Roman" w:hint="eastAsia"/>
          <w:b/>
          <w:sz w:val="21"/>
          <w:szCs w:val="21"/>
        </w:rPr>
        <w:t>health@cpgis.org</w:t>
      </w:r>
      <w:r w:rsidR="000454D4">
        <w:rPr>
          <w:rFonts w:ascii="Times New Roman" w:cs="Times New Roman" w:hint="eastAsia"/>
          <w:sz w:val="18"/>
          <w:szCs w:val="18"/>
        </w:rPr>
        <w:t>（</w:t>
      </w:r>
      <w:r w:rsidRPr="00A91720">
        <w:rPr>
          <w:rFonts w:ascii="Times New Roman" w:cs="Times New Roman"/>
          <w:sz w:val="18"/>
          <w:szCs w:val="18"/>
        </w:rPr>
        <w:t>如不便扫描，请将</w:t>
      </w:r>
      <w:r w:rsidRPr="00A91720">
        <w:rPr>
          <w:rFonts w:ascii="Times New Roman" w:hAnsi="Times New Roman" w:cs="Times New Roman"/>
          <w:sz w:val="18"/>
          <w:szCs w:val="18"/>
        </w:rPr>
        <w:t>“</w:t>
      </w:r>
      <w:r w:rsidR="00E4667D" w:rsidRPr="00A91720">
        <w:rPr>
          <w:rFonts w:ascii="Times New Roman" w:cs="Times New Roman"/>
          <w:sz w:val="18"/>
          <w:szCs w:val="18"/>
        </w:rPr>
        <w:t>汇票号、</w:t>
      </w:r>
      <w:r w:rsidRPr="00A91720">
        <w:rPr>
          <w:rFonts w:ascii="Times New Roman" w:cs="Times New Roman"/>
          <w:sz w:val="18"/>
          <w:szCs w:val="18"/>
        </w:rPr>
        <w:t>姓名</w:t>
      </w:r>
      <w:r w:rsidRPr="00A91720">
        <w:rPr>
          <w:rFonts w:ascii="Times New Roman" w:hAnsi="Times New Roman" w:cs="Times New Roman"/>
          <w:sz w:val="18"/>
          <w:szCs w:val="18"/>
        </w:rPr>
        <w:t>”</w:t>
      </w:r>
      <w:r w:rsidRPr="00A91720">
        <w:rPr>
          <w:rFonts w:ascii="Times New Roman" w:cs="Times New Roman"/>
          <w:sz w:val="18"/>
          <w:szCs w:val="18"/>
        </w:rPr>
        <w:t>发送至</w:t>
      </w:r>
      <w:r w:rsidR="00A91720" w:rsidRPr="00A91720">
        <w:rPr>
          <w:rFonts w:ascii="Times New Roman" w:hAnsi="Times New Roman" w:cs="Times New Roman" w:hint="eastAsia"/>
          <w:sz w:val="18"/>
          <w:szCs w:val="21"/>
        </w:rPr>
        <w:t>此邮箱</w:t>
      </w:r>
      <w:r w:rsidR="000454D4">
        <w:rPr>
          <w:rFonts w:ascii="Times New Roman" w:cs="Times New Roman" w:hint="eastAsia"/>
          <w:sz w:val="18"/>
          <w:szCs w:val="18"/>
        </w:rPr>
        <w:t>），</w:t>
      </w:r>
      <w:r w:rsidR="000454D4">
        <w:rPr>
          <w:rFonts w:ascii="Times New Roman" w:cs="Times New Roman"/>
          <w:sz w:val="18"/>
          <w:szCs w:val="18"/>
        </w:rPr>
        <w:t>在</w:t>
      </w:r>
      <w:r w:rsidR="009F076C" w:rsidRPr="00A91720">
        <w:rPr>
          <w:rFonts w:ascii="Times New Roman" w:cs="Times New Roman"/>
          <w:sz w:val="18"/>
          <w:szCs w:val="18"/>
        </w:rPr>
        <w:t>邮件中请注明姓名（与报名表</w:t>
      </w:r>
      <w:r w:rsidR="00D609F5" w:rsidRPr="00A91720">
        <w:rPr>
          <w:rFonts w:ascii="Times New Roman" w:cs="Times New Roman"/>
          <w:sz w:val="18"/>
          <w:szCs w:val="18"/>
        </w:rPr>
        <w:t>一致）</w:t>
      </w:r>
      <w:r w:rsidR="00A91720">
        <w:rPr>
          <w:rFonts w:ascii="Times New Roman" w:cs="Times New Roman" w:hint="eastAsia"/>
          <w:sz w:val="18"/>
          <w:szCs w:val="18"/>
        </w:rPr>
        <w:t>及</w:t>
      </w:r>
      <w:r w:rsidRPr="00A91720">
        <w:rPr>
          <w:rFonts w:ascii="Times New Roman" w:hAnsi="Times New Roman" w:cs="Times New Roman"/>
          <w:sz w:val="18"/>
          <w:szCs w:val="18"/>
        </w:rPr>
        <w:t>“</w:t>
      </w:r>
      <w:r w:rsidR="00E4667D" w:rsidRPr="00A91720">
        <w:rPr>
          <w:rFonts w:ascii="Times New Roman" w:hAnsi="Times New Roman" w:cs="Times New Roman"/>
          <w:sz w:val="18"/>
          <w:szCs w:val="18"/>
        </w:rPr>
        <w:t>GIS</w:t>
      </w:r>
      <w:r w:rsidRPr="00A91720">
        <w:rPr>
          <w:rFonts w:ascii="Times New Roman" w:cs="Times New Roman"/>
          <w:sz w:val="18"/>
          <w:szCs w:val="18"/>
        </w:rPr>
        <w:t>会议费</w:t>
      </w:r>
      <w:r w:rsidRPr="00A91720">
        <w:rPr>
          <w:rFonts w:ascii="Times New Roman" w:hAnsi="Times New Roman" w:cs="Times New Roman"/>
          <w:sz w:val="18"/>
          <w:szCs w:val="18"/>
        </w:rPr>
        <w:t>”</w:t>
      </w:r>
      <w:r w:rsidRPr="00A91720">
        <w:rPr>
          <w:rFonts w:ascii="Times New Roman" w:cs="Times New Roman"/>
          <w:sz w:val="18"/>
          <w:szCs w:val="18"/>
        </w:rPr>
        <w:t>等字样（可多位学员一起缴费）；</w:t>
      </w:r>
    </w:p>
    <w:p w:rsidR="008A3CA0" w:rsidRPr="00A91720" w:rsidRDefault="008A3CA0" w:rsidP="00F94123">
      <w:pPr>
        <w:spacing w:line="240" w:lineRule="auto"/>
        <w:rPr>
          <w:rFonts w:ascii="Times New Roman" w:hAnsi="Times New Roman" w:cs="Times New Roman"/>
          <w:b/>
          <w:sz w:val="18"/>
          <w:szCs w:val="18"/>
        </w:rPr>
      </w:pPr>
      <w:r w:rsidRPr="00A91720">
        <w:rPr>
          <w:rFonts w:ascii="Times New Roman" w:cs="Times New Roman"/>
          <w:b/>
          <w:sz w:val="18"/>
          <w:szCs w:val="18"/>
        </w:rPr>
        <w:t>北京师范大学开户银行帐号</w:t>
      </w:r>
    </w:p>
    <w:p w:rsidR="008A3CA0" w:rsidRPr="00A91720" w:rsidRDefault="008A3CA0" w:rsidP="00F94123">
      <w:pPr>
        <w:spacing w:line="240" w:lineRule="auto"/>
        <w:rPr>
          <w:rFonts w:ascii="Times New Roman" w:hAnsi="Times New Roman" w:cs="Times New Roman"/>
          <w:b/>
          <w:sz w:val="18"/>
          <w:szCs w:val="18"/>
        </w:rPr>
      </w:pPr>
      <w:r w:rsidRPr="00A91720">
        <w:rPr>
          <w:rFonts w:ascii="Times New Roman" w:cs="Times New Roman"/>
          <w:b/>
          <w:sz w:val="18"/>
          <w:szCs w:val="18"/>
        </w:rPr>
        <w:t>开户单位：北京师范大学</w:t>
      </w:r>
    </w:p>
    <w:p w:rsidR="008A3CA0" w:rsidRPr="00A91720" w:rsidRDefault="008A3CA0" w:rsidP="00F94123">
      <w:pPr>
        <w:spacing w:line="240" w:lineRule="auto"/>
        <w:rPr>
          <w:rFonts w:ascii="Times New Roman" w:hAnsi="Times New Roman" w:cs="Times New Roman"/>
          <w:b/>
          <w:sz w:val="18"/>
          <w:szCs w:val="18"/>
        </w:rPr>
      </w:pPr>
      <w:r w:rsidRPr="00A91720">
        <w:rPr>
          <w:rFonts w:ascii="Times New Roman" w:cs="Times New Roman"/>
          <w:b/>
          <w:sz w:val="18"/>
          <w:szCs w:val="18"/>
        </w:rPr>
        <w:t>银行帐号：中国银行北京文慧园支行</w:t>
      </w:r>
      <w:r w:rsidRPr="00A91720">
        <w:rPr>
          <w:rFonts w:ascii="Times New Roman" w:hAnsi="Times New Roman" w:cs="Times New Roman"/>
          <w:b/>
          <w:sz w:val="18"/>
          <w:szCs w:val="18"/>
        </w:rPr>
        <w:t>340256015272</w:t>
      </w:r>
    </w:p>
    <w:p w:rsidR="008A3CA0" w:rsidRPr="00A91720" w:rsidRDefault="008A3CA0" w:rsidP="00F94123">
      <w:pPr>
        <w:spacing w:line="240" w:lineRule="auto"/>
        <w:rPr>
          <w:rFonts w:ascii="Times New Roman" w:hAnsi="Times New Roman" w:cs="Times New Roman"/>
          <w:sz w:val="18"/>
          <w:szCs w:val="18"/>
        </w:rPr>
      </w:pPr>
      <w:r w:rsidRPr="00A91720">
        <w:rPr>
          <w:rFonts w:ascii="Times New Roman" w:hAnsi="Times New Roman" w:cs="Times New Roman"/>
          <w:b/>
          <w:sz w:val="18"/>
          <w:szCs w:val="18"/>
        </w:rPr>
        <w:t>2</w:t>
      </w:r>
      <w:r w:rsidRPr="00A91720">
        <w:rPr>
          <w:rFonts w:ascii="Times New Roman" w:cs="Times New Roman"/>
          <w:b/>
          <w:sz w:val="18"/>
          <w:szCs w:val="18"/>
        </w:rPr>
        <w:t>、支票</w:t>
      </w:r>
      <w:r w:rsidR="00407EA7">
        <w:rPr>
          <w:rFonts w:ascii="Times New Roman" w:hAnsi="Times New Roman" w:cs="Times New Roman" w:hint="eastAsia"/>
          <w:sz w:val="18"/>
          <w:szCs w:val="18"/>
        </w:rPr>
        <w:t>：</w:t>
      </w:r>
      <w:r w:rsidRPr="00A91720">
        <w:rPr>
          <w:rFonts w:ascii="Times New Roman" w:cs="Times New Roman"/>
          <w:sz w:val="18"/>
          <w:szCs w:val="18"/>
        </w:rPr>
        <w:t>使用范围仅限于北京市内，且支票的使用期限为</w:t>
      </w:r>
      <w:r w:rsidRPr="00A91720">
        <w:rPr>
          <w:rFonts w:ascii="Times New Roman" w:hAnsi="Times New Roman" w:cs="Times New Roman"/>
          <w:sz w:val="18"/>
          <w:szCs w:val="18"/>
        </w:rPr>
        <w:t>10</w:t>
      </w:r>
      <w:r w:rsidR="00E56A12" w:rsidRPr="00A91720">
        <w:rPr>
          <w:rFonts w:ascii="Times New Roman" w:cs="Times New Roman"/>
          <w:sz w:val="18"/>
          <w:szCs w:val="18"/>
        </w:rPr>
        <w:t>天。如果</w:t>
      </w:r>
      <w:r w:rsidRPr="00A91720">
        <w:rPr>
          <w:rFonts w:ascii="Times New Roman" w:cs="Times New Roman"/>
          <w:sz w:val="18"/>
          <w:szCs w:val="18"/>
        </w:rPr>
        <w:t>使用支票支付，请在支票的附言内注明：</w:t>
      </w:r>
      <w:r w:rsidRPr="00A91720">
        <w:rPr>
          <w:rFonts w:ascii="Times New Roman" w:hAnsi="Times New Roman" w:cs="Times New Roman"/>
          <w:sz w:val="18"/>
          <w:szCs w:val="18"/>
        </w:rPr>
        <w:t>“</w:t>
      </w:r>
      <w:r w:rsidRPr="00A91720">
        <w:rPr>
          <w:rFonts w:ascii="Times New Roman" w:cs="Times New Roman"/>
          <w:sz w:val="18"/>
          <w:szCs w:val="18"/>
        </w:rPr>
        <w:t>姓名</w:t>
      </w:r>
      <w:r w:rsidRPr="00A91720">
        <w:rPr>
          <w:rFonts w:ascii="Times New Roman" w:hAnsi="Times New Roman" w:cs="Times New Roman"/>
          <w:sz w:val="18"/>
          <w:szCs w:val="18"/>
        </w:rPr>
        <w:t>+GIS”</w:t>
      </w:r>
      <w:r w:rsidR="00752D65" w:rsidRPr="00A91720">
        <w:rPr>
          <w:rFonts w:ascii="Times New Roman" w:cs="Times New Roman"/>
          <w:sz w:val="18"/>
          <w:szCs w:val="18"/>
        </w:rPr>
        <w:t>，</w:t>
      </w:r>
      <w:r w:rsidRPr="00A91720">
        <w:rPr>
          <w:rFonts w:ascii="Times New Roman" w:cs="Times New Roman"/>
          <w:sz w:val="18"/>
          <w:szCs w:val="18"/>
        </w:rPr>
        <w:t>并采用安全的方式邮寄或递送支票</w:t>
      </w:r>
      <w:r w:rsidR="00CF6927" w:rsidRPr="00A91720">
        <w:rPr>
          <w:rFonts w:ascii="Times New Roman" w:cs="Times New Roman"/>
          <w:sz w:val="18"/>
          <w:szCs w:val="18"/>
        </w:rPr>
        <w:t>；</w:t>
      </w:r>
    </w:p>
    <w:p w:rsidR="008A3CA0" w:rsidRPr="00A91720" w:rsidRDefault="00E56A12" w:rsidP="00F94123">
      <w:pPr>
        <w:spacing w:line="240" w:lineRule="auto"/>
        <w:rPr>
          <w:rFonts w:ascii="Times New Roman" w:hAnsi="Times New Roman" w:cs="Times New Roman"/>
          <w:sz w:val="18"/>
          <w:szCs w:val="18"/>
        </w:rPr>
      </w:pPr>
      <w:r w:rsidRPr="00A91720">
        <w:rPr>
          <w:rFonts w:ascii="Times New Roman" w:cs="Times New Roman"/>
          <w:sz w:val="18"/>
          <w:szCs w:val="18"/>
        </w:rPr>
        <w:t>送寄地址</w:t>
      </w:r>
      <w:r w:rsidR="008A3CA0" w:rsidRPr="00A91720">
        <w:rPr>
          <w:rFonts w:ascii="Times New Roman" w:cs="Times New Roman"/>
          <w:sz w:val="18"/>
          <w:szCs w:val="18"/>
        </w:rPr>
        <w:t>：</w:t>
      </w:r>
      <w:r w:rsidR="00E4667D" w:rsidRPr="00A91720">
        <w:rPr>
          <w:rFonts w:ascii="Times New Roman" w:cs="Times New Roman"/>
          <w:sz w:val="18"/>
          <w:szCs w:val="18"/>
        </w:rPr>
        <w:t>北京市海淀区新街口外大街</w:t>
      </w:r>
      <w:r w:rsidR="00E4667D" w:rsidRPr="00A91720">
        <w:rPr>
          <w:rFonts w:ascii="Times New Roman" w:hAnsi="Times New Roman" w:cs="Times New Roman"/>
          <w:sz w:val="18"/>
          <w:szCs w:val="18"/>
        </w:rPr>
        <w:t>19</w:t>
      </w:r>
      <w:r w:rsidR="00E4667D" w:rsidRPr="00A91720">
        <w:rPr>
          <w:rFonts w:ascii="Times New Roman" w:cs="Times New Roman"/>
          <w:sz w:val="18"/>
          <w:szCs w:val="18"/>
        </w:rPr>
        <w:t>号</w:t>
      </w:r>
      <w:r w:rsidR="008A3CA0" w:rsidRPr="00A91720">
        <w:rPr>
          <w:rFonts w:ascii="Times New Roman" w:cs="Times New Roman"/>
          <w:sz w:val="18"/>
          <w:szCs w:val="18"/>
        </w:rPr>
        <w:t>北京师范大学专家楼</w:t>
      </w:r>
      <w:r w:rsidR="008A3CA0" w:rsidRPr="00A91720">
        <w:rPr>
          <w:rFonts w:ascii="Times New Roman" w:hAnsi="Times New Roman" w:cs="Times New Roman"/>
          <w:sz w:val="18"/>
          <w:szCs w:val="18"/>
        </w:rPr>
        <w:t>1102</w:t>
      </w:r>
      <w:r w:rsidR="008A3CA0" w:rsidRPr="00A91720">
        <w:rPr>
          <w:rFonts w:ascii="Times New Roman" w:cs="Times New Roman"/>
          <w:sz w:val="18"/>
          <w:szCs w:val="18"/>
        </w:rPr>
        <w:t>室</w:t>
      </w:r>
      <w:r w:rsidR="00E4667D" w:rsidRPr="00A91720">
        <w:rPr>
          <w:rFonts w:ascii="Times New Roman" w:cs="Times New Roman"/>
          <w:sz w:val="18"/>
          <w:szCs w:val="18"/>
        </w:rPr>
        <w:t>，邮编</w:t>
      </w:r>
      <w:r w:rsidR="00E4667D" w:rsidRPr="00A91720">
        <w:rPr>
          <w:rFonts w:ascii="Times New Roman" w:hAnsi="Times New Roman" w:cs="Times New Roman"/>
          <w:sz w:val="18"/>
          <w:szCs w:val="18"/>
        </w:rPr>
        <w:t>100875</w:t>
      </w:r>
    </w:p>
    <w:p w:rsidR="008A3CA0" w:rsidRPr="00A91720" w:rsidRDefault="008A3CA0" w:rsidP="00F94123">
      <w:pPr>
        <w:spacing w:line="240" w:lineRule="auto"/>
        <w:rPr>
          <w:rFonts w:ascii="Times New Roman" w:hAnsi="Times New Roman" w:cs="Times New Roman"/>
          <w:sz w:val="18"/>
          <w:szCs w:val="18"/>
        </w:rPr>
      </w:pPr>
      <w:r w:rsidRPr="00407EA7">
        <w:rPr>
          <w:rFonts w:ascii="Times New Roman" w:hAnsi="Times New Roman" w:cs="Times New Roman"/>
          <w:b/>
          <w:sz w:val="18"/>
          <w:szCs w:val="18"/>
        </w:rPr>
        <w:t>3</w:t>
      </w:r>
      <w:r w:rsidRPr="00407EA7">
        <w:rPr>
          <w:rFonts w:ascii="Times New Roman" w:cs="Times New Roman"/>
          <w:b/>
          <w:sz w:val="18"/>
          <w:szCs w:val="18"/>
        </w:rPr>
        <w:t>、校内转账</w:t>
      </w:r>
      <w:r w:rsidR="00407EA7">
        <w:rPr>
          <w:rFonts w:ascii="Times New Roman" w:cs="Times New Roman" w:hint="eastAsia"/>
          <w:sz w:val="18"/>
          <w:szCs w:val="18"/>
        </w:rPr>
        <w:t>：</w:t>
      </w:r>
      <w:r w:rsidR="00A150A0" w:rsidRPr="00A91720">
        <w:rPr>
          <w:rFonts w:ascii="Times New Roman" w:cs="Times New Roman"/>
          <w:sz w:val="18"/>
          <w:szCs w:val="18"/>
        </w:rPr>
        <w:t>北师大人员参加此会的唯一缴费方式</w:t>
      </w:r>
      <w:r w:rsidR="00CF6927" w:rsidRPr="00A91720">
        <w:rPr>
          <w:rFonts w:ascii="Times New Roman" w:cs="Times New Roman"/>
          <w:sz w:val="18"/>
          <w:szCs w:val="18"/>
        </w:rPr>
        <w:t>；</w:t>
      </w:r>
    </w:p>
    <w:p w:rsidR="008A3CA0" w:rsidRPr="00A91720" w:rsidRDefault="008A3CA0" w:rsidP="00F94123">
      <w:pPr>
        <w:spacing w:line="240" w:lineRule="auto"/>
        <w:rPr>
          <w:rFonts w:ascii="Times New Roman" w:hAnsi="Times New Roman" w:cs="Times New Roman"/>
          <w:sz w:val="18"/>
          <w:szCs w:val="18"/>
        </w:rPr>
      </w:pPr>
      <w:r w:rsidRPr="00407EA7">
        <w:rPr>
          <w:rFonts w:ascii="Times New Roman" w:hAnsi="Times New Roman" w:cs="Times New Roman"/>
          <w:b/>
          <w:sz w:val="18"/>
          <w:szCs w:val="18"/>
        </w:rPr>
        <w:t>4</w:t>
      </w:r>
      <w:r w:rsidRPr="00407EA7">
        <w:rPr>
          <w:rFonts w:ascii="Times New Roman" w:cs="Times New Roman"/>
          <w:b/>
          <w:sz w:val="18"/>
          <w:szCs w:val="18"/>
        </w:rPr>
        <w:t>、现场缴费</w:t>
      </w:r>
      <w:r w:rsidR="00407EA7">
        <w:rPr>
          <w:rFonts w:ascii="Times New Roman" w:cs="Times New Roman" w:hint="eastAsia"/>
          <w:b/>
          <w:sz w:val="18"/>
          <w:szCs w:val="18"/>
        </w:rPr>
        <w:t>：</w:t>
      </w:r>
      <w:r w:rsidR="00F94123" w:rsidRPr="00A91720">
        <w:rPr>
          <w:rFonts w:ascii="Times New Roman" w:cs="Times New Roman"/>
          <w:sz w:val="18"/>
          <w:szCs w:val="18"/>
        </w:rPr>
        <w:t>请</w:t>
      </w:r>
      <w:r w:rsidR="009F076C" w:rsidRPr="00A91720">
        <w:rPr>
          <w:rFonts w:ascii="Times New Roman" w:cs="Times New Roman"/>
          <w:sz w:val="18"/>
          <w:szCs w:val="18"/>
        </w:rPr>
        <w:t>提前报名并注明现场缴费</w:t>
      </w:r>
      <w:r w:rsidR="00C71822">
        <w:rPr>
          <w:rFonts w:ascii="Times New Roman" w:cs="Times New Roman" w:hint="eastAsia"/>
          <w:sz w:val="18"/>
          <w:szCs w:val="18"/>
        </w:rPr>
        <w:t>。</w:t>
      </w:r>
    </w:p>
    <w:p w:rsidR="00027FD3" w:rsidRPr="00A91720" w:rsidRDefault="00027FD3" w:rsidP="00027FD3">
      <w:pPr>
        <w:spacing w:after="0" w:line="240" w:lineRule="auto"/>
        <w:rPr>
          <w:rFonts w:ascii="Times New Roman" w:hAnsi="Times New Roman" w:cs="Times New Roman"/>
          <w:b/>
          <w:sz w:val="21"/>
          <w:szCs w:val="21"/>
        </w:rPr>
      </w:pPr>
      <w:r w:rsidRPr="00A91720">
        <w:rPr>
          <w:rFonts w:ascii="Times New Roman" w:hAnsi="Times New Roman" w:cs="Times New Roman"/>
          <w:b/>
          <w:sz w:val="21"/>
          <w:szCs w:val="21"/>
        </w:rPr>
        <w:t>报名截止日期：</w:t>
      </w:r>
      <w:r w:rsidRPr="00A91720">
        <w:rPr>
          <w:rFonts w:ascii="Times New Roman" w:hAnsi="Times New Roman" w:cs="Times New Roman"/>
          <w:b/>
          <w:sz w:val="21"/>
          <w:szCs w:val="21"/>
        </w:rPr>
        <w:t xml:space="preserve"> 2013</w:t>
      </w:r>
      <w:r w:rsidRPr="00A91720">
        <w:rPr>
          <w:rFonts w:ascii="Times New Roman" w:hAnsi="Times New Roman" w:cs="Times New Roman"/>
          <w:b/>
          <w:sz w:val="21"/>
          <w:szCs w:val="21"/>
        </w:rPr>
        <w:t>年</w:t>
      </w:r>
      <w:r w:rsidRPr="00A91720">
        <w:rPr>
          <w:rFonts w:ascii="Times New Roman" w:hAnsi="Times New Roman" w:cs="Times New Roman"/>
          <w:b/>
          <w:sz w:val="21"/>
          <w:szCs w:val="21"/>
        </w:rPr>
        <w:t>6</w:t>
      </w:r>
      <w:r w:rsidRPr="00A91720">
        <w:rPr>
          <w:rFonts w:ascii="Times New Roman" w:hAnsi="Times New Roman" w:cs="Times New Roman"/>
          <w:b/>
          <w:sz w:val="21"/>
          <w:szCs w:val="21"/>
        </w:rPr>
        <w:t>月</w:t>
      </w:r>
      <w:r w:rsidRPr="00A91720">
        <w:rPr>
          <w:rFonts w:ascii="Times New Roman" w:hAnsi="Times New Roman" w:cs="Times New Roman"/>
          <w:b/>
          <w:sz w:val="21"/>
          <w:szCs w:val="21"/>
        </w:rPr>
        <w:t>10</w:t>
      </w:r>
      <w:r w:rsidRPr="00A91720">
        <w:rPr>
          <w:rFonts w:ascii="Times New Roman" w:hAnsi="Times New Roman" w:cs="Times New Roman"/>
          <w:b/>
          <w:sz w:val="21"/>
          <w:szCs w:val="21"/>
        </w:rPr>
        <w:t>日</w:t>
      </w:r>
    </w:p>
    <w:p w:rsidR="00027FD3" w:rsidRPr="00A91720" w:rsidRDefault="00E56A12" w:rsidP="00027FD3">
      <w:pPr>
        <w:spacing w:after="0" w:line="240" w:lineRule="auto"/>
        <w:rPr>
          <w:rFonts w:ascii="Times New Roman" w:hAnsi="Times New Roman" w:cs="Times New Roman"/>
          <w:b/>
          <w:sz w:val="21"/>
          <w:szCs w:val="21"/>
        </w:rPr>
      </w:pPr>
      <w:r w:rsidRPr="00A91720">
        <w:rPr>
          <w:rFonts w:ascii="Times New Roman" w:hAnsi="Times New Roman" w:cs="Times New Roman"/>
          <w:b/>
          <w:sz w:val="21"/>
          <w:szCs w:val="21"/>
        </w:rPr>
        <w:t>联系人：</w:t>
      </w:r>
      <w:r w:rsidRPr="00C71822">
        <w:rPr>
          <w:rFonts w:ascii="Times New Roman" w:cs="Times New Roman"/>
          <w:b/>
          <w:sz w:val="21"/>
          <w:szCs w:val="21"/>
        </w:rPr>
        <w:t>李老师</w:t>
      </w:r>
      <w:r w:rsidRPr="00C71822">
        <w:rPr>
          <w:rFonts w:ascii="Times New Roman" w:hAnsi="Times New Roman" w:cs="Times New Roman"/>
          <w:b/>
          <w:sz w:val="21"/>
          <w:szCs w:val="21"/>
        </w:rPr>
        <w:t>/</w:t>
      </w:r>
      <w:r w:rsidRPr="00C71822">
        <w:rPr>
          <w:rFonts w:ascii="Times New Roman" w:cs="Times New Roman"/>
          <w:b/>
          <w:sz w:val="21"/>
          <w:szCs w:val="21"/>
        </w:rPr>
        <w:t>黄老师</w:t>
      </w:r>
      <w:r w:rsidR="00027FD3" w:rsidRPr="00C71822">
        <w:rPr>
          <w:rFonts w:ascii="Times New Roman" w:hAnsi="Times New Roman" w:cs="Times New Roman"/>
          <w:b/>
          <w:sz w:val="21"/>
          <w:szCs w:val="21"/>
        </w:rPr>
        <w:t xml:space="preserve"> </w:t>
      </w:r>
    </w:p>
    <w:p w:rsidR="00F94123" w:rsidRPr="00A91720" w:rsidRDefault="00F94123" w:rsidP="00E56A12">
      <w:pPr>
        <w:spacing w:after="0" w:line="240" w:lineRule="auto"/>
        <w:rPr>
          <w:rFonts w:ascii="Times New Roman" w:hAnsi="Times New Roman" w:cs="Times New Roman"/>
          <w:b/>
          <w:sz w:val="21"/>
          <w:szCs w:val="21"/>
        </w:rPr>
      </w:pPr>
      <w:r w:rsidRPr="00A91720">
        <w:rPr>
          <w:rFonts w:ascii="Times New Roman" w:cs="Times New Roman"/>
          <w:b/>
          <w:sz w:val="21"/>
          <w:szCs w:val="21"/>
        </w:rPr>
        <w:t>联系电话：</w:t>
      </w:r>
      <w:r w:rsidRPr="00A91720">
        <w:rPr>
          <w:rFonts w:ascii="Times New Roman" w:hAnsi="Times New Roman" w:cs="Times New Roman"/>
          <w:b/>
          <w:sz w:val="21"/>
          <w:szCs w:val="21"/>
        </w:rPr>
        <w:t>010-58801773, 58804067</w:t>
      </w:r>
    </w:p>
    <w:p w:rsidR="00E56A12" w:rsidRPr="00A91720" w:rsidRDefault="006B69C0" w:rsidP="00E56A12">
      <w:pPr>
        <w:spacing w:after="0" w:line="240" w:lineRule="auto"/>
        <w:rPr>
          <w:rFonts w:ascii="Times New Roman" w:hAnsi="Times New Roman" w:cs="Times New Roman"/>
          <w:b/>
          <w:sz w:val="21"/>
          <w:szCs w:val="21"/>
        </w:rPr>
      </w:pPr>
      <w:r w:rsidRPr="00A91720">
        <w:rPr>
          <w:rFonts w:ascii="Times New Roman" w:cs="Times New Roman"/>
          <w:b/>
          <w:sz w:val="21"/>
          <w:szCs w:val="21"/>
        </w:rPr>
        <w:t>联系</w:t>
      </w:r>
      <w:r w:rsidR="00E56A12" w:rsidRPr="00A91720">
        <w:rPr>
          <w:rFonts w:ascii="Times New Roman" w:cs="Times New Roman"/>
          <w:b/>
          <w:sz w:val="21"/>
          <w:szCs w:val="21"/>
        </w:rPr>
        <w:t>邮箱：</w:t>
      </w:r>
      <w:r w:rsidR="00E20E97">
        <w:rPr>
          <w:rFonts w:ascii="Times New Roman" w:hAnsi="Times New Roman" w:cs="Times New Roman"/>
          <w:b/>
          <w:sz w:val="21"/>
          <w:szCs w:val="21"/>
        </w:rPr>
        <w:t>health</w:t>
      </w:r>
      <w:r w:rsidR="00407EA7" w:rsidRPr="00407EA7">
        <w:rPr>
          <w:rFonts w:ascii="Times New Roman" w:hAnsi="Times New Roman" w:cs="Times New Roman"/>
          <w:b/>
          <w:sz w:val="21"/>
          <w:szCs w:val="21"/>
        </w:rPr>
        <w:t>@cpgis.org</w:t>
      </w:r>
      <w:r w:rsidR="00407EA7">
        <w:rPr>
          <w:rFonts w:ascii="Times New Roman" w:hAnsi="Times New Roman" w:cs="Times New Roman" w:hint="eastAsia"/>
          <w:b/>
          <w:sz w:val="21"/>
          <w:szCs w:val="21"/>
        </w:rPr>
        <w:t xml:space="preserve">     </w:t>
      </w:r>
    </w:p>
    <w:p w:rsidR="00E56A12" w:rsidRPr="00A91720" w:rsidRDefault="00E56A12" w:rsidP="00E56A12">
      <w:pPr>
        <w:spacing w:after="0" w:line="240" w:lineRule="auto"/>
        <w:rPr>
          <w:rFonts w:ascii="Times New Roman" w:hAnsi="Times New Roman" w:cs="Times New Roman"/>
          <w:b/>
          <w:sz w:val="21"/>
          <w:szCs w:val="21"/>
        </w:rPr>
      </w:pPr>
      <w:r w:rsidRPr="00A91720">
        <w:rPr>
          <w:rFonts w:ascii="Times New Roman" w:cs="Times New Roman"/>
          <w:b/>
          <w:sz w:val="21"/>
          <w:szCs w:val="21"/>
        </w:rPr>
        <w:t>联系地址：北京师范大学全球变化与地球系统科学研究院</w:t>
      </w:r>
    </w:p>
    <w:p w:rsidR="008A3CA0" w:rsidRPr="00E56A12" w:rsidRDefault="008A3CA0" w:rsidP="001F702A">
      <w:pPr>
        <w:spacing w:after="0" w:line="240" w:lineRule="auto"/>
        <w:rPr>
          <w:rFonts w:ascii="Times New Roman" w:hAnsi="Times New Roman" w:cs="Times New Roman"/>
          <w:b/>
          <w:sz w:val="21"/>
          <w:szCs w:val="21"/>
        </w:rPr>
      </w:pPr>
    </w:p>
    <w:sectPr w:rsidR="008A3CA0" w:rsidRPr="00E56A12" w:rsidSect="00E21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A0C" w:rsidRDefault="003F3A0C" w:rsidP="002F43BA">
      <w:pPr>
        <w:spacing w:after="0" w:line="240" w:lineRule="auto"/>
      </w:pPr>
      <w:r>
        <w:separator/>
      </w:r>
    </w:p>
  </w:endnote>
  <w:endnote w:type="continuationSeparator" w:id="0">
    <w:p w:rsidR="003F3A0C" w:rsidRDefault="003F3A0C" w:rsidP="002F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Kaiti">
    <w:altName w:val="Arial Unicode MS"/>
    <w:charset w:val="86"/>
    <w:family w:val="auto"/>
    <w:pitch w:val="variable"/>
    <w:sig w:usb0="00000000"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STXinwei">
    <w:altName w:val="Arial Unicode MS"/>
    <w:charset w:val="86"/>
    <w:family w:val="auto"/>
    <w:pitch w:val="variable"/>
    <w:sig w:usb0="00000000"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A0C" w:rsidRDefault="003F3A0C" w:rsidP="002F43BA">
      <w:pPr>
        <w:spacing w:after="0" w:line="240" w:lineRule="auto"/>
      </w:pPr>
      <w:r>
        <w:separator/>
      </w:r>
    </w:p>
  </w:footnote>
  <w:footnote w:type="continuationSeparator" w:id="0">
    <w:p w:rsidR="003F3A0C" w:rsidRDefault="003F3A0C" w:rsidP="002F4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C3A09"/>
    <w:multiLevelType w:val="hybridMultilevel"/>
    <w:tmpl w:val="654476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6BA56CC8"/>
    <w:multiLevelType w:val="hybridMultilevel"/>
    <w:tmpl w:val="E222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6A"/>
    <w:rsid w:val="00022E56"/>
    <w:rsid w:val="00027FD3"/>
    <w:rsid w:val="000454D4"/>
    <w:rsid w:val="000532C8"/>
    <w:rsid w:val="000800FB"/>
    <w:rsid w:val="00124177"/>
    <w:rsid w:val="0012570B"/>
    <w:rsid w:val="001270AF"/>
    <w:rsid w:val="00183E50"/>
    <w:rsid w:val="001F702A"/>
    <w:rsid w:val="002017F1"/>
    <w:rsid w:val="00242A86"/>
    <w:rsid w:val="002B398F"/>
    <w:rsid w:val="002F43BA"/>
    <w:rsid w:val="0035478B"/>
    <w:rsid w:val="003801A1"/>
    <w:rsid w:val="003F3A0C"/>
    <w:rsid w:val="00407EA7"/>
    <w:rsid w:val="004273F4"/>
    <w:rsid w:val="004B6380"/>
    <w:rsid w:val="004C22BE"/>
    <w:rsid w:val="004C65B7"/>
    <w:rsid w:val="00560608"/>
    <w:rsid w:val="00570E45"/>
    <w:rsid w:val="0066080E"/>
    <w:rsid w:val="006A5C0B"/>
    <w:rsid w:val="006B69C0"/>
    <w:rsid w:val="00736C1F"/>
    <w:rsid w:val="00752D65"/>
    <w:rsid w:val="00795433"/>
    <w:rsid w:val="007B5C83"/>
    <w:rsid w:val="00827665"/>
    <w:rsid w:val="008A3CA0"/>
    <w:rsid w:val="009034C7"/>
    <w:rsid w:val="009C0D9A"/>
    <w:rsid w:val="009F076C"/>
    <w:rsid w:val="00A150A0"/>
    <w:rsid w:val="00A322BC"/>
    <w:rsid w:val="00A55C95"/>
    <w:rsid w:val="00A91720"/>
    <w:rsid w:val="00AA6099"/>
    <w:rsid w:val="00AB5B13"/>
    <w:rsid w:val="00B045CC"/>
    <w:rsid w:val="00B11F27"/>
    <w:rsid w:val="00B51429"/>
    <w:rsid w:val="00BC65F9"/>
    <w:rsid w:val="00BD16E2"/>
    <w:rsid w:val="00BD74F8"/>
    <w:rsid w:val="00C06CBB"/>
    <w:rsid w:val="00C6122A"/>
    <w:rsid w:val="00C71822"/>
    <w:rsid w:val="00CA2999"/>
    <w:rsid w:val="00CB427F"/>
    <w:rsid w:val="00CF6927"/>
    <w:rsid w:val="00D0264A"/>
    <w:rsid w:val="00D1608A"/>
    <w:rsid w:val="00D22615"/>
    <w:rsid w:val="00D609F5"/>
    <w:rsid w:val="00D71856"/>
    <w:rsid w:val="00DD3731"/>
    <w:rsid w:val="00E0297E"/>
    <w:rsid w:val="00E131A6"/>
    <w:rsid w:val="00E20E97"/>
    <w:rsid w:val="00E21842"/>
    <w:rsid w:val="00E32A6A"/>
    <w:rsid w:val="00E4534F"/>
    <w:rsid w:val="00E4667D"/>
    <w:rsid w:val="00E55E5C"/>
    <w:rsid w:val="00E56A12"/>
    <w:rsid w:val="00E608BE"/>
    <w:rsid w:val="00E8678D"/>
    <w:rsid w:val="00EB2295"/>
    <w:rsid w:val="00F86277"/>
    <w:rsid w:val="00F94123"/>
    <w:rsid w:val="00FA45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64A"/>
    <w:pPr>
      <w:ind w:left="720"/>
      <w:contextualSpacing/>
    </w:pPr>
  </w:style>
  <w:style w:type="paragraph" w:styleId="PlainText">
    <w:name w:val="Plain Text"/>
    <w:basedOn w:val="Normal"/>
    <w:link w:val="PlainTextChar"/>
    <w:uiPriority w:val="99"/>
    <w:semiHidden/>
    <w:unhideWhenUsed/>
    <w:rsid w:val="0012417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24177"/>
    <w:rPr>
      <w:rFonts w:ascii="Calibri" w:hAnsi="Calibri"/>
      <w:szCs w:val="21"/>
    </w:rPr>
  </w:style>
  <w:style w:type="paragraph" w:styleId="NormalWeb">
    <w:name w:val="Normal (Web)"/>
    <w:basedOn w:val="Normal"/>
    <w:uiPriority w:val="99"/>
    <w:semiHidden/>
    <w:unhideWhenUsed/>
    <w:rsid w:val="00124177"/>
    <w:pPr>
      <w:spacing w:before="100" w:beforeAutospacing="1" w:after="100" w:afterAutospacing="1" w:line="240" w:lineRule="auto"/>
    </w:pPr>
    <w:rPr>
      <w:rFonts w:ascii="SimSun" w:eastAsia="SimSun" w:hAnsi="SimSun" w:cs="SimSun"/>
      <w:sz w:val="24"/>
      <w:szCs w:val="24"/>
    </w:rPr>
  </w:style>
  <w:style w:type="paragraph" w:styleId="BalloonText">
    <w:name w:val="Balloon Text"/>
    <w:basedOn w:val="Normal"/>
    <w:link w:val="BalloonTextChar"/>
    <w:uiPriority w:val="99"/>
    <w:semiHidden/>
    <w:unhideWhenUsed/>
    <w:rsid w:val="00AB5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B13"/>
    <w:rPr>
      <w:rFonts w:ascii="Tahoma" w:hAnsi="Tahoma" w:cs="Tahoma"/>
      <w:sz w:val="16"/>
      <w:szCs w:val="16"/>
    </w:rPr>
  </w:style>
  <w:style w:type="paragraph" w:styleId="Header">
    <w:name w:val="header"/>
    <w:basedOn w:val="Normal"/>
    <w:link w:val="HeaderChar"/>
    <w:uiPriority w:val="99"/>
    <w:unhideWhenUsed/>
    <w:rsid w:val="002F43BA"/>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F43BA"/>
    <w:rPr>
      <w:sz w:val="18"/>
      <w:szCs w:val="18"/>
    </w:rPr>
  </w:style>
  <w:style w:type="paragraph" w:styleId="Footer">
    <w:name w:val="footer"/>
    <w:basedOn w:val="Normal"/>
    <w:link w:val="FooterChar"/>
    <w:uiPriority w:val="99"/>
    <w:unhideWhenUsed/>
    <w:rsid w:val="002F43BA"/>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2F43BA"/>
    <w:rPr>
      <w:sz w:val="18"/>
      <w:szCs w:val="18"/>
    </w:rPr>
  </w:style>
  <w:style w:type="table" w:styleId="TableGrid">
    <w:name w:val="Table Grid"/>
    <w:basedOn w:val="TableNormal"/>
    <w:uiPriority w:val="59"/>
    <w:rsid w:val="00C06CBB"/>
    <w:pPr>
      <w:spacing w:after="0" w:line="240" w:lineRule="auto"/>
    </w:pPr>
    <w:rPr>
      <w:kern w:val="2"/>
      <w:sz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917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64A"/>
    <w:pPr>
      <w:ind w:left="720"/>
      <w:contextualSpacing/>
    </w:pPr>
  </w:style>
  <w:style w:type="paragraph" w:styleId="PlainText">
    <w:name w:val="Plain Text"/>
    <w:basedOn w:val="Normal"/>
    <w:link w:val="PlainTextChar"/>
    <w:uiPriority w:val="99"/>
    <w:semiHidden/>
    <w:unhideWhenUsed/>
    <w:rsid w:val="0012417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24177"/>
    <w:rPr>
      <w:rFonts w:ascii="Calibri" w:hAnsi="Calibri"/>
      <w:szCs w:val="21"/>
    </w:rPr>
  </w:style>
  <w:style w:type="paragraph" w:styleId="NormalWeb">
    <w:name w:val="Normal (Web)"/>
    <w:basedOn w:val="Normal"/>
    <w:uiPriority w:val="99"/>
    <w:semiHidden/>
    <w:unhideWhenUsed/>
    <w:rsid w:val="00124177"/>
    <w:pPr>
      <w:spacing w:before="100" w:beforeAutospacing="1" w:after="100" w:afterAutospacing="1" w:line="240" w:lineRule="auto"/>
    </w:pPr>
    <w:rPr>
      <w:rFonts w:ascii="SimSun" w:eastAsia="SimSun" w:hAnsi="SimSun" w:cs="SimSun"/>
      <w:sz w:val="24"/>
      <w:szCs w:val="24"/>
    </w:rPr>
  </w:style>
  <w:style w:type="paragraph" w:styleId="BalloonText">
    <w:name w:val="Balloon Text"/>
    <w:basedOn w:val="Normal"/>
    <w:link w:val="BalloonTextChar"/>
    <w:uiPriority w:val="99"/>
    <w:semiHidden/>
    <w:unhideWhenUsed/>
    <w:rsid w:val="00AB5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B13"/>
    <w:rPr>
      <w:rFonts w:ascii="Tahoma" w:hAnsi="Tahoma" w:cs="Tahoma"/>
      <w:sz w:val="16"/>
      <w:szCs w:val="16"/>
    </w:rPr>
  </w:style>
  <w:style w:type="paragraph" w:styleId="Header">
    <w:name w:val="header"/>
    <w:basedOn w:val="Normal"/>
    <w:link w:val="HeaderChar"/>
    <w:uiPriority w:val="99"/>
    <w:unhideWhenUsed/>
    <w:rsid w:val="002F43BA"/>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F43BA"/>
    <w:rPr>
      <w:sz w:val="18"/>
      <w:szCs w:val="18"/>
    </w:rPr>
  </w:style>
  <w:style w:type="paragraph" w:styleId="Footer">
    <w:name w:val="footer"/>
    <w:basedOn w:val="Normal"/>
    <w:link w:val="FooterChar"/>
    <w:uiPriority w:val="99"/>
    <w:unhideWhenUsed/>
    <w:rsid w:val="002F43BA"/>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2F43BA"/>
    <w:rPr>
      <w:sz w:val="18"/>
      <w:szCs w:val="18"/>
    </w:rPr>
  </w:style>
  <w:style w:type="table" w:styleId="TableGrid">
    <w:name w:val="Table Grid"/>
    <w:basedOn w:val="TableNormal"/>
    <w:uiPriority w:val="59"/>
    <w:rsid w:val="00C06CBB"/>
    <w:pPr>
      <w:spacing w:after="0" w:line="240" w:lineRule="auto"/>
    </w:pPr>
    <w:rPr>
      <w:kern w:val="2"/>
      <w:sz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91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40437">
      <w:bodyDiv w:val="1"/>
      <w:marLeft w:val="0"/>
      <w:marRight w:val="0"/>
      <w:marTop w:val="0"/>
      <w:marBottom w:val="0"/>
      <w:divBdr>
        <w:top w:val="none" w:sz="0" w:space="0" w:color="auto"/>
        <w:left w:val="none" w:sz="0" w:space="0" w:color="auto"/>
        <w:bottom w:val="none" w:sz="0" w:space="0" w:color="auto"/>
        <w:right w:val="none" w:sz="0" w:space="0" w:color="auto"/>
      </w:divBdr>
    </w:div>
    <w:div w:id="739868066">
      <w:bodyDiv w:val="1"/>
      <w:marLeft w:val="0"/>
      <w:marRight w:val="0"/>
      <w:marTop w:val="0"/>
      <w:marBottom w:val="0"/>
      <w:divBdr>
        <w:top w:val="none" w:sz="0" w:space="0" w:color="auto"/>
        <w:left w:val="none" w:sz="0" w:space="0" w:color="auto"/>
        <w:bottom w:val="none" w:sz="0" w:space="0" w:color="auto"/>
        <w:right w:val="none" w:sz="0" w:space="0" w:color="auto"/>
      </w:divBdr>
    </w:div>
    <w:div w:id="742483957">
      <w:bodyDiv w:val="1"/>
      <w:marLeft w:val="0"/>
      <w:marRight w:val="0"/>
      <w:marTop w:val="0"/>
      <w:marBottom w:val="0"/>
      <w:divBdr>
        <w:top w:val="none" w:sz="0" w:space="0" w:color="auto"/>
        <w:left w:val="none" w:sz="0" w:space="0" w:color="auto"/>
        <w:bottom w:val="none" w:sz="0" w:space="0" w:color="auto"/>
        <w:right w:val="none" w:sz="0" w:space="0" w:color="auto"/>
      </w:divBdr>
    </w:div>
    <w:div w:id="788743233">
      <w:bodyDiv w:val="1"/>
      <w:marLeft w:val="0"/>
      <w:marRight w:val="0"/>
      <w:marTop w:val="0"/>
      <w:marBottom w:val="0"/>
      <w:divBdr>
        <w:top w:val="none" w:sz="0" w:space="0" w:color="auto"/>
        <w:left w:val="none" w:sz="0" w:space="0" w:color="auto"/>
        <w:bottom w:val="none" w:sz="0" w:space="0" w:color="auto"/>
        <w:right w:val="none" w:sz="0" w:space="0" w:color="auto"/>
      </w:divBdr>
    </w:div>
    <w:div w:id="803694486">
      <w:bodyDiv w:val="1"/>
      <w:marLeft w:val="0"/>
      <w:marRight w:val="0"/>
      <w:marTop w:val="0"/>
      <w:marBottom w:val="0"/>
      <w:divBdr>
        <w:top w:val="none" w:sz="0" w:space="0" w:color="auto"/>
        <w:left w:val="none" w:sz="0" w:space="0" w:color="auto"/>
        <w:bottom w:val="none" w:sz="0" w:space="0" w:color="auto"/>
        <w:right w:val="none" w:sz="0" w:space="0" w:color="auto"/>
      </w:divBdr>
    </w:div>
    <w:div w:id="975258366">
      <w:bodyDiv w:val="1"/>
      <w:marLeft w:val="0"/>
      <w:marRight w:val="0"/>
      <w:marTop w:val="0"/>
      <w:marBottom w:val="0"/>
      <w:divBdr>
        <w:top w:val="none" w:sz="0" w:space="0" w:color="auto"/>
        <w:left w:val="none" w:sz="0" w:space="0" w:color="auto"/>
        <w:bottom w:val="none" w:sz="0" w:space="0" w:color="auto"/>
        <w:right w:val="none" w:sz="0" w:space="0" w:color="auto"/>
      </w:divBdr>
    </w:div>
    <w:div w:id="1141195536">
      <w:bodyDiv w:val="1"/>
      <w:marLeft w:val="0"/>
      <w:marRight w:val="0"/>
      <w:marTop w:val="0"/>
      <w:marBottom w:val="0"/>
      <w:divBdr>
        <w:top w:val="none" w:sz="0" w:space="0" w:color="auto"/>
        <w:left w:val="none" w:sz="0" w:space="0" w:color="auto"/>
        <w:bottom w:val="none" w:sz="0" w:space="0" w:color="auto"/>
        <w:right w:val="none" w:sz="0" w:space="0" w:color="auto"/>
      </w:divBdr>
    </w:div>
    <w:div w:id="1190292769">
      <w:bodyDiv w:val="1"/>
      <w:marLeft w:val="0"/>
      <w:marRight w:val="0"/>
      <w:marTop w:val="0"/>
      <w:marBottom w:val="0"/>
      <w:divBdr>
        <w:top w:val="none" w:sz="0" w:space="0" w:color="auto"/>
        <w:left w:val="none" w:sz="0" w:space="0" w:color="auto"/>
        <w:bottom w:val="none" w:sz="0" w:space="0" w:color="auto"/>
        <w:right w:val="none" w:sz="0" w:space="0" w:color="auto"/>
      </w:divBdr>
    </w:div>
    <w:div w:id="1397364195">
      <w:bodyDiv w:val="1"/>
      <w:marLeft w:val="0"/>
      <w:marRight w:val="0"/>
      <w:marTop w:val="0"/>
      <w:marBottom w:val="0"/>
      <w:divBdr>
        <w:top w:val="none" w:sz="0" w:space="0" w:color="auto"/>
        <w:left w:val="none" w:sz="0" w:space="0" w:color="auto"/>
        <w:bottom w:val="none" w:sz="0" w:space="0" w:color="auto"/>
        <w:right w:val="none" w:sz="0" w:space="0" w:color="auto"/>
      </w:divBdr>
    </w:div>
    <w:div w:id="1571426314">
      <w:bodyDiv w:val="1"/>
      <w:marLeft w:val="0"/>
      <w:marRight w:val="0"/>
      <w:marTop w:val="0"/>
      <w:marBottom w:val="0"/>
      <w:divBdr>
        <w:top w:val="none" w:sz="0" w:space="0" w:color="auto"/>
        <w:left w:val="none" w:sz="0" w:space="0" w:color="auto"/>
        <w:bottom w:val="none" w:sz="0" w:space="0" w:color="auto"/>
        <w:right w:val="none" w:sz="0" w:space="0" w:color="auto"/>
      </w:divBdr>
    </w:div>
    <w:div w:id="17284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6FD8-9094-4D95-930B-60F127C9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Xun Shi</dc:creator>
  <cp:lastModifiedBy>Xun Shi</cp:lastModifiedBy>
  <cp:revision>3</cp:revision>
  <dcterms:created xsi:type="dcterms:W3CDTF">2013-05-14T03:45:00Z</dcterms:created>
  <dcterms:modified xsi:type="dcterms:W3CDTF">2013-05-14T03:50:00Z</dcterms:modified>
</cp:coreProperties>
</file>