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2CC2" w14:textId="77777777" w:rsidR="00F4132A" w:rsidRPr="00F4132A" w:rsidRDefault="00F4132A" w:rsidP="00F4132A">
      <w:pPr>
        <w:shd w:val="clear" w:color="auto" w:fill="FFFFFF"/>
        <w:spacing w:before="100" w:beforeAutospacing="1" w:after="100" w:afterAutospacing="1" w:line="240" w:lineRule="auto"/>
        <w:jc w:val="center"/>
        <w:outlineLvl w:val="2"/>
        <w:rPr>
          <w:rFonts w:ascii="Arial" w:eastAsia="Times New Roman" w:hAnsi="Arial" w:cs="Arial"/>
          <w:b/>
          <w:bCs/>
          <w:color w:val="FF0000"/>
          <w:sz w:val="27"/>
          <w:szCs w:val="27"/>
        </w:rPr>
      </w:pPr>
      <w:r w:rsidRPr="00F4132A">
        <w:rPr>
          <w:rFonts w:ascii="Arial" w:eastAsia="Times New Roman" w:hAnsi="Arial" w:cs="Arial"/>
          <w:b/>
          <w:bCs/>
          <w:color w:val="FF0000"/>
          <w:sz w:val="27"/>
          <w:szCs w:val="27"/>
        </w:rPr>
        <w:t>The 2021 CPGIS Annual Conference Resumed</w:t>
      </w:r>
    </w:p>
    <w:p w14:paraId="48898FE6" w14:textId="77777777" w:rsidR="00F4132A" w:rsidRDefault="00F4132A" w:rsidP="00F4132A">
      <w:pPr>
        <w:shd w:val="clear" w:color="auto" w:fill="FFFFFF"/>
        <w:spacing w:before="100" w:beforeAutospacing="1" w:after="0" w:line="240" w:lineRule="auto"/>
        <w:jc w:val="both"/>
        <w:rPr>
          <w:rFonts w:ascii="Arial" w:eastAsia="Times New Roman" w:hAnsi="Arial" w:cs="Arial"/>
          <w:color w:val="000000"/>
          <w:sz w:val="20"/>
          <w:szCs w:val="20"/>
        </w:rPr>
      </w:pPr>
      <w:r w:rsidRPr="00F4132A">
        <w:rPr>
          <w:rFonts w:ascii="Arial" w:eastAsia="Times New Roman" w:hAnsi="Arial" w:cs="Arial"/>
          <w:color w:val="000000"/>
          <w:sz w:val="18"/>
          <w:szCs w:val="18"/>
        </w:rPr>
        <w:br/>
      </w:r>
      <w:r w:rsidRPr="00F4132A">
        <w:rPr>
          <w:rFonts w:ascii="Arial" w:eastAsia="Times New Roman" w:hAnsi="Arial" w:cs="Arial"/>
          <w:color w:val="000000"/>
          <w:sz w:val="20"/>
          <w:szCs w:val="20"/>
        </w:rPr>
        <w:t>The Board of Directors of the International Association of Chinese Professionals in Geographic Information Sciences (CPGIS) and the Conference Organizing Committee have met and decided to resume the 28th International Conference on Geoinformatics (CPGIS 2021). The CPGIS 2021 Annual Conference is scheduled to be held in Nanchang, Jiangxi from November 3rd to November 5th, 2021.</w:t>
      </w:r>
    </w:p>
    <w:p w14:paraId="37380FF4" w14:textId="4A00979D" w:rsidR="00F4132A" w:rsidRPr="00F4132A" w:rsidRDefault="00F4132A" w:rsidP="00F4132A">
      <w:pPr>
        <w:shd w:val="clear" w:color="auto" w:fill="FFFFFF"/>
        <w:spacing w:before="100" w:beforeAutospacing="1" w:after="0" w:line="240" w:lineRule="auto"/>
        <w:rPr>
          <w:rFonts w:ascii="Arial" w:eastAsia="Times New Roman" w:hAnsi="Arial" w:cs="Arial"/>
          <w:color w:val="000000"/>
          <w:sz w:val="20"/>
          <w:szCs w:val="20"/>
        </w:rPr>
      </w:pPr>
      <w:r w:rsidRPr="00F4132A">
        <w:rPr>
          <w:rFonts w:ascii="Arial" w:eastAsia="Times New Roman" w:hAnsi="Arial" w:cs="Arial"/>
          <w:color w:val="000000"/>
          <w:sz w:val="20"/>
          <w:szCs w:val="20"/>
        </w:rPr>
        <w:br/>
        <w:t>Thanks for your support and we look forward to seeing you in Nanchang.</w:t>
      </w:r>
      <w:r w:rsidRPr="00F4132A">
        <w:rPr>
          <w:rFonts w:ascii="Arial" w:eastAsia="Times New Roman" w:hAnsi="Arial" w:cs="Arial"/>
          <w:color w:val="000000"/>
          <w:sz w:val="20"/>
          <w:szCs w:val="20"/>
        </w:rPr>
        <w:br/>
      </w:r>
      <w:r w:rsidRPr="00F4132A">
        <w:rPr>
          <w:rFonts w:ascii="Arial" w:eastAsia="Times New Roman" w:hAnsi="Arial" w:cs="Arial"/>
          <w:color w:val="000000"/>
          <w:sz w:val="20"/>
          <w:szCs w:val="20"/>
        </w:rPr>
        <w:br/>
        <w:t>CPGIS 2021 Committee</w:t>
      </w:r>
      <w:r w:rsidRPr="00F4132A">
        <w:rPr>
          <w:rFonts w:ascii="Arial" w:eastAsia="Times New Roman" w:hAnsi="Arial" w:cs="Arial"/>
          <w:color w:val="000000"/>
          <w:sz w:val="20"/>
          <w:szCs w:val="20"/>
        </w:rPr>
        <w:br/>
        <w:t>September 18, 2021</w:t>
      </w:r>
    </w:p>
    <w:p w14:paraId="7CC8D8AE" w14:textId="77777777" w:rsidR="00F4132A" w:rsidRPr="00F4132A" w:rsidRDefault="00F4132A" w:rsidP="00F4132A">
      <w:pPr>
        <w:shd w:val="clear" w:color="auto" w:fill="FFFFFF"/>
        <w:spacing w:before="100" w:beforeAutospacing="1" w:after="0" w:line="240" w:lineRule="auto"/>
        <w:jc w:val="center"/>
        <w:rPr>
          <w:rFonts w:ascii="Arial" w:eastAsia="Times New Roman" w:hAnsi="Arial" w:cs="Arial"/>
          <w:color w:val="000000"/>
          <w:sz w:val="18"/>
          <w:szCs w:val="18"/>
        </w:rPr>
      </w:pPr>
      <w:r w:rsidRPr="00F4132A">
        <w:rPr>
          <w:rFonts w:ascii="Arial" w:eastAsia="Times New Roman" w:hAnsi="Arial" w:cs="Arial"/>
          <w:color w:val="000000"/>
          <w:sz w:val="24"/>
          <w:szCs w:val="24"/>
        </w:rPr>
        <w:t> </w:t>
      </w:r>
    </w:p>
    <w:p w14:paraId="402D91A2" w14:textId="77777777" w:rsidR="00F4132A" w:rsidRPr="00F4132A" w:rsidRDefault="00F4132A" w:rsidP="00F4132A">
      <w:pPr>
        <w:shd w:val="clear" w:color="auto" w:fill="FFFFFF"/>
        <w:spacing w:before="100" w:beforeAutospacing="1" w:after="0" w:line="240" w:lineRule="auto"/>
        <w:jc w:val="center"/>
        <w:rPr>
          <w:rFonts w:ascii="Arial" w:eastAsia="Times New Roman" w:hAnsi="Arial" w:cs="Arial"/>
          <w:color w:val="000000"/>
          <w:sz w:val="18"/>
          <w:szCs w:val="18"/>
        </w:rPr>
      </w:pPr>
      <w:r w:rsidRPr="00F4132A">
        <w:rPr>
          <w:rFonts w:ascii="Arial" w:eastAsia="Times New Roman" w:hAnsi="Arial" w:cs="Arial"/>
          <w:color w:val="000000"/>
          <w:sz w:val="18"/>
          <w:szCs w:val="18"/>
        </w:rPr>
        <w:t> </w:t>
      </w:r>
    </w:p>
    <w:p w14:paraId="2F38C899" w14:textId="77777777" w:rsidR="00F4132A" w:rsidRPr="00F4132A" w:rsidRDefault="00F4132A" w:rsidP="00F4132A">
      <w:pPr>
        <w:shd w:val="clear" w:color="auto" w:fill="FFFFFF"/>
        <w:spacing w:before="100" w:beforeAutospacing="1" w:after="0" w:line="240" w:lineRule="auto"/>
        <w:jc w:val="center"/>
        <w:rPr>
          <w:rFonts w:ascii="Arial" w:eastAsia="Times New Roman" w:hAnsi="Arial" w:cs="Arial"/>
          <w:color w:val="000000"/>
          <w:sz w:val="18"/>
          <w:szCs w:val="18"/>
        </w:rPr>
      </w:pPr>
      <w:r w:rsidRPr="00F4132A">
        <w:rPr>
          <w:rFonts w:ascii="Arial" w:eastAsia="Times New Roman" w:hAnsi="Arial" w:cs="Arial"/>
          <w:color w:val="000000"/>
          <w:sz w:val="18"/>
          <w:szCs w:val="18"/>
        </w:rPr>
        <w:t> </w:t>
      </w:r>
    </w:p>
    <w:p w14:paraId="7095CC0C" w14:textId="77777777" w:rsidR="000273D7" w:rsidRDefault="00F4132A"/>
    <w:sectPr w:rsidR="00027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E"/>
    <w:rsid w:val="00643557"/>
    <w:rsid w:val="00C14E4E"/>
    <w:rsid w:val="00F4132A"/>
    <w:rsid w:val="00FA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ADD0"/>
  <w15:chartTrackingRefBased/>
  <w15:docId w15:val="{49891EB1-8A86-41A3-B716-4B78052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13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32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Huang</dc:creator>
  <cp:keywords/>
  <dc:description/>
  <cp:lastModifiedBy>Xiao Huang</cp:lastModifiedBy>
  <cp:revision>2</cp:revision>
  <dcterms:created xsi:type="dcterms:W3CDTF">2021-09-23T03:31:00Z</dcterms:created>
  <dcterms:modified xsi:type="dcterms:W3CDTF">2021-09-23T03:32:00Z</dcterms:modified>
</cp:coreProperties>
</file>